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1DD2B" w14:textId="637CDEA9" w:rsidR="00782C6E" w:rsidRDefault="00782C6E" w:rsidP="00FB3B9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bookmarkStart w:id="0" w:name="_heading=h.gjdgxs" w:colFirst="0" w:colLast="0"/>
      <w:bookmarkStart w:id="1" w:name="_Hlk123721760"/>
      <w:bookmarkStart w:id="2" w:name="_GoBack"/>
      <w:bookmarkEnd w:id="0"/>
      <w:r>
        <w:rPr>
          <w:rFonts w:ascii="Times New Roman" w:eastAsia="Times New Roman" w:hAnsi="Times New Roman" w:cs="Times New Roman"/>
          <w:color w:val="000000"/>
          <w:sz w:val="24"/>
          <w:szCs w:val="24"/>
        </w:rPr>
        <w:t>OGGETTO: ADESIONE RETE SCUOLE PERCOSO MUSICALE A. SC. 2023/2024</w:t>
      </w:r>
    </w:p>
    <w:p w14:paraId="581228DD" w14:textId="457C8547" w:rsidR="00D9162C" w:rsidRDefault="00782C6E" w:rsidP="00FB3B9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STRALCIO </w:t>
      </w:r>
      <w:r w:rsidR="00042980">
        <w:rPr>
          <w:rFonts w:ascii="Times New Roman" w:eastAsia="Times New Roman" w:hAnsi="Times New Roman" w:cs="Times New Roman"/>
          <w:color w:val="000000"/>
          <w:sz w:val="24"/>
          <w:szCs w:val="24"/>
        </w:rPr>
        <w:t>VERBALE</w:t>
      </w:r>
      <w:r w:rsidR="00FB3B9D">
        <w:rPr>
          <w:rFonts w:ascii="Times New Roman" w:eastAsia="Times New Roman" w:hAnsi="Times New Roman" w:cs="Times New Roman"/>
          <w:color w:val="000000"/>
          <w:sz w:val="24"/>
          <w:szCs w:val="24"/>
        </w:rPr>
        <w:t xml:space="preserve"> </w:t>
      </w:r>
      <w:r w:rsidR="00042980">
        <w:rPr>
          <w:rFonts w:ascii="Times New Roman" w:eastAsia="Times New Roman" w:hAnsi="Times New Roman" w:cs="Times New Roman"/>
          <w:color w:val="000000"/>
          <w:sz w:val="24"/>
          <w:szCs w:val="24"/>
        </w:rPr>
        <w:t>N°</w:t>
      </w:r>
      <w:r w:rsidR="00936A2E">
        <w:rPr>
          <w:rFonts w:ascii="Times New Roman" w:eastAsia="Times New Roman" w:hAnsi="Times New Roman" w:cs="Times New Roman"/>
          <w:color w:val="000000"/>
          <w:sz w:val="24"/>
          <w:szCs w:val="24"/>
        </w:rPr>
        <w:t>10</w:t>
      </w:r>
      <w:r w:rsidR="00FB3B9D">
        <w:rPr>
          <w:rFonts w:ascii="Times New Roman" w:eastAsia="Times New Roman" w:hAnsi="Times New Roman" w:cs="Times New Roman"/>
          <w:color w:val="000000"/>
          <w:sz w:val="24"/>
          <w:szCs w:val="24"/>
        </w:rPr>
        <w:t xml:space="preserve"> </w:t>
      </w:r>
      <w:r w:rsidR="00042980">
        <w:rPr>
          <w:rFonts w:ascii="Times New Roman" w:eastAsia="Times New Roman" w:hAnsi="Times New Roman" w:cs="Times New Roman"/>
          <w:color w:val="000000"/>
          <w:sz w:val="24"/>
          <w:szCs w:val="24"/>
        </w:rPr>
        <w:t xml:space="preserve">CONSIGLIO D’ISTITUTO </w:t>
      </w:r>
      <w:r w:rsidR="00936A2E">
        <w:rPr>
          <w:rFonts w:ascii="Times New Roman" w:eastAsia="Times New Roman" w:hAnsi="Times New Roman" w:cs="Times New Roman"/>
          <w:color w:val="000000"/>
          <w:sz w:val="24"/>
          <w:szCs w:val="24"/>
        </w:rPr>
        <w:t>28</w:t>
      </w:r>
      <w:r w:rsidR="00AD27E4">
        <w:rPr>
          <w:rFonts w:ascii="Times New Roman" w:eastAsia="Times New Roman" w:hAnsi="Times New Roman" w:cs="Times New Roman"/>
          <w:color w:val="000000"/>
          <w:sz w:val="24"/>
          <w:szCs w:val="24"/>
        </w:rPr>
        <w:t xml:space="preserve"> </w:t>
      </w:r>
      <w:r w:rsidR="00936A2E">
        <w:rPr>
          <w:rFonts w:ascii="Times New Roman" w:eastAsia="Times New Roman" w:hAnsi="Times New Roman" w:cs="Times New Roman"/>
          <w:color w:val="000000"/>
          <w:sz w:val="24"/>
          <w:szCs w:val="24"/>
        </w:rPr>
        <w:t>novembre</w:t>
      </w:r>
      <w:r w:rsidR="00042980">
        <w:rPr>
          <w:rFonts w:ascii="Times New Roman" w:eastAsia="Times New Roman" w:hAnsi="Times New Roman" w:cs="Times New Roman"/>
          <w:color w:val="000000"/>
          <w:sz w:val="24"/>
          <w:szCs w:val="24"/>
        </w:rPr>
        <w:t xml:space="preserve"> 202</w:t>
      </w:r>
      <w:r w:rsidR="00B3317D">
        <w:rPr>
          <w:rFonts w:ascii="Times New Roman" w:eastAsia="Times New Roman" w:hAnsi="Times New Roman" w:cs="Times New Roman"/>
          <w:color w:val="000000"/>
          <w:sz w:val="24"/>
          <w:szCs w:val="24"/>
        </w:rPr>
        <w:t>2</w:t>
      </w:r>
    </w:p>
    <w:p w14:paraId="4BB67F4D" w14:textId="06CDF1CD" w:rsidR="00D9162C" w:rsidRDefault="00042980" w:rsidP="00FB3B9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Alle ore 1</w:t>
      </w:r>
      <w:r w:rsidR="00936A2E">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00D40F5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0 del giorno </w:t>
      </w:r>
      <w:r w:rsidR="00936A2E">
        <w:rPr>
          <w:rFonts w:ascii="Times New Roman" w:eastAsia="Times New Roman" w:hAnsi="Times New Roman" w:cs="Times New Roman"/>
          <w:color w:val="000000"/>
          <w:sz w:val="24"/>
          <w:szCs w:val="24"/>
        </w:rPr>
        <w:t>28 NOVEMBRE</w:t>
      </w:r>
      <w:r>
        <w:rPr>
          <w:rFonts w:ascii="Times New Roman" w:eastAsia="Times New Roman" w:hAnsi="Times New Roman" w:cs="Times New Roman"/>
          <w:color w:val="000000"/>
          <w:sz w:val="24"/>
          <w:szCs w:val="24"/>
        </w:rPr>
        <w:t xml:space="preserve"> dell’anno 202</w:t>
      </w:r>
      <w:r w:rsidR="00B3317D">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in modalità telematica sulla piattaforma </w:t>
      </w:r>
      <w:proofErr w:type="spellStart"/>
      <w:r>
        <w:rPr>
          <w:rFonts w:ascii="Times New Roman" w:eastAsia="Times New Roman" w:hAnsi="Times New Roman" w:cs="Times New Roman"/>
          <w:color w:val="000000"/>
          <w:sz w:val="24"/>
          <w:szCs w:val="24"/>
        </w:rPr>
        <w:t>Meet</w:t>
      </w:r>
      <w:proofErr w:type="spellEnd"/>
      <w:r>
        <w:rPr>
          <w:rFonts w:ascii="Times New Roman" w:eastAsia="Times New Roman" w:hAnsi="Times New Roman" w:cs="Times New Roman"/>
          <w:color w:val="000000"/>
          <w:sz w:val="24"/>
          <w:szCs w:val="24"/>
        </w:rPr>
        <w:t xml:space="preserve"> di Google, dietro convocazione</w:t>
      </w:r>
      <w:r w:rsidR="00BF68D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del Presidente del Consiglio d’istituto prot. </w:t>
      </w:r>
      <w:r w:rsidRPr="00936A2E">
        <w:rPr>
          <w:rFonts w:ascii="Times New Roman" w:eastAsia="Times New Roman" w:hAnsi="Times New Roman" w:cs="Times New Roman"/>
          <w:color w:val="000000"/>
          <w:sz w:val="24"/>
          <w:szCs w:val="24"/>
        </w:rPr>
        <w:t xml:space="preserve">n. </w:t>
      </w:r>
      <w:r w:rsidR="00936A2E">
        <w:rPr>
          <w:rFonts w:ascii="Times New Roman" w:eastAsia="Times New Roman" w:hAnsi="Times New Roman" w:cs="Times New Roman"/>
          <w:color w:val="19191A"/>
          <w:sz w:val="24"/>
          <w:szCs w:val="24"/>
        </w:rPr>
        <w:t>0007436/U</w:t>
      </w:r>
      <w:r w:rsidR="00EF0596">
        <w:rPr>
          <w:rFonts w:ascii="Times New Roman" w:eastAsia="Times New Roman" w:hAnsi="Times New Roman" w:cs="Times New Roman"/>
          <w:color w:val="19191A"/>
          <w:sz w:val="24"/>
          <w:szCs w:val="24"/>
        </w:rPr>
        <w:t xml:space="preserve"> </w:t>
      </w:r>
      <w:r w:rsidRPr="00936A2E">
        <w:rPr>
          <w:rFonts w:ascii="Times New Roman" w:eastAsia="Times New Roman" w:hAnsi="Times New Roman" w:cs="Times New Roman"/>
          <w:color w:val="19191A"/>
          <w:sz w:val="24"/>
          <w:szCs w:val="24"/>
        </w:rPr>
        <w:t xml:space="preserve">del </w:t>
      </w:r>
      <w:r w:rsidR="00936A2E">
        <w:rPr>
          <w:rFonts w:ascii="Times New Roman" w:eastAsia="Times New Roman" w:hAnsi="Times New Roman" w:cs="Times New Roman"/>
          <w:color w:val="19191A"/>
          <w:sz w:val="24"/>
          <w:szCs w:val="24"/>
          <w:highlight w:val="white"/>
        </w:rPr>
        <w:t>25</w:t>
      </w:r>
      <w:r>
        <w:rPr>
          <w:rFonts w:ascii="Times New Roman" w:eastAsia="Times New Roman" w:hAnsi="Times New Roman" w:cs="Times New Roman"/>
          <w:color w:val="19191A"/>
          <w:sz w:val="24"/>
          <w:szCs w:val="24"/>
          <w:highlight w:val="white"/>
        </w:rPr>
        <w:t>/</w:t>
      </w:r>
      <w:r w:rsidR="00936A2E">
        <w:rPr>
          <w:rFonts w:ascii="Times New Roman" w:eastAsia="Times New Roman" w:hAnsi="Times New Roman" w:cs="Times New Roman"/>
          <w:color w:val="19191A"/>
          <w:sz w:val="24"/>
          <w:szCs w:val="24"/>
          <w:highlight w:val="white"/>
        </w:rPr>
        <w:t>11</w:t>
      </w:r>
      <w:r>
        <w:rPr>
          <w:rFonts w:ascii="Times New Roman" w:eastAsia="Times New Roman" w:hAnsi="Times New Roman" w:cs="Times New Roman"/>
          <w:color w:val="19191A"/>
          <w:sz w:val="24"/>
          <w:szCs w:val="24"/>
          <w:highlight w:val="white"/>
        </w:rPr>
        <w:t>/202</w:t>
      </w:r>
      <w:r w:rsidR="00AF0D1C">
        <w:rPr>
          <w:rFonts w:ascii="Times New Roman" w:eastAsia="Times New Roman" w:hAnsi="Times New Roman" w:cs="Times New Roman"/>
          <w:color w:val="19191A"/>
          <w:sz w:val="24"/>
          <w:szCs w:val="24"/>
        </w:rPr>
        <w:t>2</w:t>
      </w:r>
      <w:r>
        <w:rPr>
          <w:rFonts w:ascii="Times New Roman" w:eastAsia="Times New Roman" w:hAnsi="Times New Roman" w:cs="Times New Roman"/>
          <w:color w:val="000000"/>
          <w:sz w:val="24"/>
          <w:szCs w:val="24"/>
        </w:rPr>
        <w:t>, si è riunito il Consiglio d’Istituto per discutere e deliberare sui seguenti punti posti all’o.d.g</w:t>
      </w:r>
      <w:r w:rsidR="006D71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71047C10" w14:textId="60C38987" w:rsidR="00D40F58" w:rsidRDefault="00626A9F" w:rsidP="00626A9F">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OMISSIS …</w:t>
      </w:r>
    </w:p>
    <w:p w14:paraId="24B1B57C" w14:textId="0F35091F" w:rsidR="008B3E6D" w:rsidRPr="00626A9F" w:rsidRDefault="00936A2E" w:rsidP="00626A9F">
      <w:pPr>
        <w:pStyle w:val="Paragrafoelenco"/>
        <w:numPr>
          <w:ilvl w:val="0"/>
          <w:numId w:val="25"/>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proofErr w:type="spellStart"/>
      <w:r w:rsidRPr="00626A9F">
        <w:rPr>
          <w:rFonts w:ascii="Times New Roman" w:eastAsia="Times New Roman" w:hAnsi="Times New Roman" w:cs="Times New Roman"/>
          <w:color w:val="000000"/>
          <w:sz w:val="24"/>
          <w:szCs w:val="24"/>
        </w:rPr>
        <w:t>Adesione</w:t>
      </w:r>
      <w:proofErr w:type="spellEnd"/>
      <w:r w:rsidRPr="00626A9F">
        <w:rPr>
          <w:rFonts w:ascii="Times New Roman" w:eastAsia="Times New Roman" w:hAnsi="Times New Roman" w:cs="Times New Roman"/>
          <w:color w:val="000000"/>
          <w:sz w:val="24"/>
          <w:szCs w:val="24"/>
        </w:rPr>
        <w:t xml:space="preserve"> Rete </w:t>
      </w:r>
      <w:proofErr w:type="spellStart"/>
      <w:r w:rsidRPr="00626A9F">
        <w:rPr>
          <w:rFonts w:ascii="Times New Roman" w:eastAsia="Times New Roman" w:hAnsi="Times New Roman" w:cs="Times New Roman"/>
          <w:color w:val="000000"/>
          <w:sz w:val="24"/>
          <w:szCs w:val="24"/>
        </w:rPr>
        <w:t>scuol</w:t>
      </w:r>
      <w:r w:rsidR="00782C6E">
        <w:rPr>
          <w:rFonts w:ascii="Times New Roman" w:eastAsia="Times New Roman" w:hAnsi="Times New Roman" w:cs="Times New Roman"/>
          <w:color w:val="000000"/>
          <w:sz w:val="24"/>
          <w:szCs w:val="24"/>
        </w:rPr>
        <w:t>e</w:t>
      </w:r>
      <w:proofErr w:type="spellEnd"/>
      <w:r w:rsidRPr="00626A9F">
        <w:rPr>
          <w:rFonts w:ascii="Times New Roman" w:eastAsia="Times New Roman" w:hAnsi="Times New Roman" w:cs="Times New Roman"/>
          <w:color w:val="000000"/>
          <w:sz w:val="24"/>
          <w:szCs w:val="24"/>
        </w:rPr>
        <w:t xml:space="preserve"> ad </w:t>
      </w:r>
      <w:proofErr w:type="spellStart"/>
      <w:r w:rsidRPr="00626A9F">
        <w:rPr>
          <w:rFonts w:ascii="Times New Roman" w:eastAsia="Times New Roman" w:hAnsi="Times New Roman" w:cs="Times New Roman"/>
          <w:color w:val="000000"/>
          <w:sz w:val="24"/>
          <w:szCs w:val="24"/>
        </w:rPr>
        <w:t>Indirizzo</w:t>
      </w:r>
      <w:proofErr w:type="spellEnd"/>
      <w:r w:rsidRPr="00626A9F">
        <w:rPr>
          <w:rFonts w:ascii="Times New Roman" w:eastAsia="Times New Roman" w:hAnsi="Times New Roman" w:cs="Times New Roman"/>
          <w:color w:val="000000"/>
          <w:sz w:val="24"/>
          <w:szCs w:val="24"/>
        </w:rPr>
        <w:t xml:space="preserve"> Musicale</w:t>
      </w:r>
    </w:p>
    <w:p w14:paraId="7BCDF762" w14:textId="11927DC2" w:rsidR="00626A9F" w:rsidRDefault="00626A9F" w:rsidP="00626A9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OMISSIS …</w:t>
      </w:r>
    </w:p>
    <w:p w14:paraId="0B48DB43" w14:textId="636A305B"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Presiede la seduta il SIG. Raucci Vincenzo che, constatato il numero legale, dichiara aperta la seduta.</w:t>
      </w:r>
    </w:p>
    <w:p w14:paraId="05104327"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Verbalizza la seduta come segretario verbalizzante, la prof.ssa Iodice Pasqualina.</w:t>
      </w:r>
    </w:p>
    <w:p w14:paraId="5BECF047" w14:textId="487FEC64"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Presidente inizia la trattazione dei punti all'ordine del giorno.</w:t>
      </w:r>
    </w:p>
    <w:p w14:paraId="6E9C84D4" w14:textId="4669A65E" w:rsidR="00626A9F" w:rsidRDefault="00626A9F" w:rsidP="00626A9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OMISSIS …</w:t>
      </w:r>
    </w:p>
    <w:p w14:paraId="6451EC1C" w14:textId="5E2034B2" w:rsidR="006E153D" w:rsidRPr="006E153D" w:rsidRDefault="002854FB" w:rsidP="006E153D">
      <w:pPr>
        <w:pBdr>
          <w:top w:val="nil"/>
          <w:left w:val="nil"/>
          <w:bottom w:val="nil"/>
          <w:right w:val="nil"/>
          <w:between w:val="nil"/>
        </w:pBdr>
        <w:spacing w:after="0" w:line="240" w:lineRule="auto"/>
        <w:ind w:leftChars="0" w:left="360" w:firstLineChars="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 passa alla discussione del </w:t>
      </w:r>
      <w:r w:rsidR="00D14B0F">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punto all’o.d.g.:</w:t>
      </w:r>
      <w:r w:rsidR="006E153D">
        <w:rPr>
          <w:rFonts w:ascii="Times New Roman" w:eastAsia="Times New Roman" w:hAnsi="Times New Roman" w:cs="Times New Roman"/>
          <w:b/>
          <w:color w:val="000000"/>
          <w:sz w:val="24"/>
          <w:szCs w:val="24"/>
        </w:rPr>
        <w:t xml:space="preserve"> </w:t>
      </w:r>
      <w:r w:rsidR="00FC11B1">
        <w:rPr>
          <w:rFonts w:ascii="Times New Roman" w:eastAsia="Times New Roman" w:hAnsi="Times New Roman" w:cs="Times New Roman"/>
          <w:b/>
          <w:color w:val="000000"/>
          <w:sz w:val="24"/>
          <w:szCs w:val="24"/>
        </w:rPr>
        <w:t>“</w:t>
      </w:r>
      <w:r w:rsidR="006E153D" w:rsidRPr="006E153D">
        <w:rPr>
          <w:rFonts w:ascii="Times New Roman" w:eastAsia="Times New Roman" w:hAnsi="Times New Roman" w:cs="Times New Roman"/>
          <w:b/>
          <w:color w:val="000000"/>
          <w:sz w:val="24"/>
          <w:szCs w:val="24"/>
        </w:rPr>
        <w:t>Adesione Rete scuola ad Indirizzo Musicale”</w:t>
      </w:r>
    </w:p>
    <w:p w14:paraId="4AF198A7"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02522E">
        <w:rPr>
          <w:rFonts w:ascii="Times New Roman" w:hAnsi="Times New Roman"/>
          <w:sz w:val="24"/>
          <w:szCs w:val="24"/>
        </w:rPr>
        <w:t>I</w:t>
      </w:r>
      <w:r w:rsidRPr="00F629EA">
        <w:rPr>
          <w:rFonts w:ascii="Times New Roman" w:eastAsia="Times New Roman" w:hAnsi="Times New Roman"/>
          <w:sz w:val="24"/>
          <w:szCs w:val="24"/>
          <w:lang w:eastAsia="it-IT"/>
        </w:rPr>
        <w:t xml:space="preserve">l Dirigente scolastico chiarisce che è stato trasmesso alla scuola il verbale dell’Assemblea in cui si precisano i </w:t>
      </w:r>
      <w:r w:rsidRPr="00F629EA">
        <w:rPr>
          <w:rFonts w:ascii="Times New Roman" w:hAnsi="Times New Roman"/>
          <w:sz w:val="24"/>
          <w:szCs w:val="24"/>
        </w:rPr>
        <w:t xml:space="preserve">contenuti e le finalità della costituenda Rete delle scuole secondarie di I grado ad indirizzo musicale. Le principali finalità della Rete sono le seguenti: </w:t>
      </w:r>
    </w:p>
    <w:p w14:paraId="317A209A"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Diffusione di tutti i linguaggi della cultura musicale coordinate dal polo regionale campano</w:t>
      </w:r>
    </w:p>
    <w:p w14:paraId="354176EF"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 - Condivisione di buone pratiche </w:t>
      </w:r>
    </w:p>
    <w:p w14:paraId="2B7C7123"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 Definizione del curricolo musicale verticale con i licei musicali della Campania </w:t>
      </w:r>
    </w:p>
    <w:p w14:paraId="600D1C09"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 Piano di formazione per i dirigenti scolastici e per i docenti che operano nel comparto scolastico ad indirizzo musicale </w:t>
      </w:r>
    </w:p>
    <w:p w14:paraId="71F97AAE"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 Programmazione di eventi per la valorizzazione delle orchestre territoriali junior </w:t>
      </w:r>
    </w:p>
    <w:p w14:paraId="0AE45741"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 Presentazione di progettualità in rete per accesso a Fondi delle istituzioni regionali, nazionali ed europei La struttura della costituenda Rete è così articolata: </w:t>
      </w:r>
    </w:p>
    <w:p w14:paraId="74F41DC5"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 Assemblea regionale del Polo costituita da tutti i dirigenti scolastici o loro delegati (referenti esperti con nomina in Collegio dei docenti) di tutte le istituzioni scolastiche ad indirizzo musicale afferenti alla rete. A tal proposito, l’Ufficio scolastico regionale, per il primo triennio, propone come scuola capofila regionale l’I.C. “Mons. Mario </w:t>
      </w:r>
      <w:proofErr w:type="spellStart"/>
      <w:r w:rsidRPr="00F629EA">
        <w:rPr>
          <w:rFonts w:ascii="Times New Roman" w:hAnsi="Times New Roman"/>
          <w:sz w:val="24"/>
          <w:szCs w:val="24"/>
        </w:rPr>
        <w:t>Vassalluzzo</w:t>
      </w:r>
      <w:proofErr w:type="spellEnd"/>
      <w:r w:rsidRPr="00F629EA">
        <w:rPr>
          <w:rFonts w:ascii="Times New Roman" w:hAnsi="Times New Roman"/>
          <w:sz w:val="24"/>
          <w:szCs w:val="24"/>
        </w:rPr>
        <w:t xml:space="preserve">” di Roccapiemonte, in virtù della collaborazione con il Direttivo regionale della Rete dei Licei per la realizzazione di percorsi di verticalizzazione della pratica strumentale. </w:t>
      </w:r>
    </w:p>
    <w:p w14:paraId="54270181"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 Direttivo regionale costituito dai cinque dirigenti scolastici delle scuole secondarie di I grado ad indirizzo musicale eletti nell’ambito delle rispettive Reti provinciali. A tal proposito, subito dopo aver ufficializzato le adesioni alla Rete, si provvederà ad indire apposite elezioni per eleggere le scuole capofila delle Reti provinciali. </w:t>
      </w:r>
    </w:p>
    <w:p w14:paraId="7771A447"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 Reti provinciali costituite da tutte le scuole secondarie di I grado ad indirizzo musicale della relativa provincia. </w:t>
      </w:r>
    </w:p>
    <w:p w14:paraId="5DB81FA4"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 Reti territoriali verticali costituite da ogni liceo musicale in qualità di capofila delle scuole secondarie di I grado ad indirizzo musicale assegnate dalla Direzione generale dell’U.S.R. per la Campania </w:t>
      </w:r>
      <w:proofErr w:type="spellStart"/>
      <w:r w:rsidRPr="00F629EA">
        <w:rPr>
          <w:rFonts w:ascii="Times New Roman" w:hAnsi="Times New Roman"/>
          <w:sz w:val="24"/>
          <w:szCs w:val="24"/>
        </w:rPr>
        <w:t>m_pi</w:t>
      </w:r>
      <w:proofErr w:type="spellEnd"/>
      <w:r w:rsidRPr="00F629EA">
        <w:rPr>
          <w:rFonts w:ascii="Times New Roman" w:hAnsi="Times New Roman"/>
          <w:sz w:val="24"/>
          <w:szCs w:val="24"/>
        </w:rPr>
        <w:t xml:space="preserve">. A00DRCA. Registro Ufficiale 0013516 del 13/04/2021. </w:t>
      </w:r>
    </w:p>
    <w:p w14:paraId="7BA2CD7C"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lastRenderedPageBreak/>
        <w:t xml:space="preserve">In tutte le strutture assembleari è prevista la presenza di una rappresentanza dei licei musicali. I dettagli sono indicati nell’Accordo di Rete. </w:t>
      </w:r>
    </w:p>
    <w:p w14:paraId="2FB2185E"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L’Ufficio, al termine delle assemblee, invierà alle scuole interessate due link: </w:t>
      </w:r>
    </w:p>
    <w:p w14:paraId="5E5D8D9C"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il primo link per comunicare l’adesione alla Rete. La quota annua prevista di € 300,00 sarà destinata a sostenere le spese relative alla programmazione che l’assemblea generale delibererà e sarà versata dalla singola scuola dopo la ratifica dell’Accordo nell’apposita Assemblea con le modalità che saranno comunicate successivamente; </w:t>
      </w:r>
    </w:p>
    <w:p w14:paraId="460E941B"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il secondo link, invece, per comunicare la propria candidatura come scuola capofila della rete provinciale. La scadenza per inviare adesioni e candidature è il 15 dicembre p.v. </w:t>
      </w:r>
    </w:p>
    <w:p w14:paraId="3854A201" w14:textId="77777777" w:rsidR="00CB0042" w:rsidRDefault="00CB0042" w:rsidP="00CB0042">
      <w:pPr>
        <w:autoSpaceDE w:val="0"/>
        <w:autoSpaceDN w:val="0"/>
        <w:adjustRightInd w:val="0"/>
        <w:spacing w:after="0" w:line="240" w:lineRule="auto"/>
        <w:ind w:left="0" w:hanging="2"/>
        <w:jc w:val="both"/>
      </w:pPr>
      <w:r w:rsidRPr="00F629EA">
        <w:rPr>
          <w:rFonts w:ascii="Times New Roman" w:hAnsi="Times New Roman"/>
          <w:sz w:val="24"/>
          <w:szCs w:val="24"/>
        </w:rPr>
        <w:t>Nel Verbale trasmesso è previsto un evento musicale delle orchestre territoriali junior durante la prima settimana di maggio circa. L’evento sarà parte della programmazione dell’Assemblea generale della Rete in base alle proposte organizzative del Direttivo</w:t>
      </w:r>
      <w:r>
        <w:t>.</w:t>
      </w:r>
    </w:p>
    <w:p w14:paraId="21D7E42C" w14:textId="77777777" w:rsidR="00CB0042" w:rsidRPr="00F629EA" w:rsidRDefault="00CB0042" w:rsidP="00CB0042">
      <w:pPr>
        <w:autoSpaceDE w:val="0"/>
        <w:autoSpaceDN w:val="0"/>
        <w:adjustRightInd w:val="0"/>
        <w:spacing w:after="0" w:line="240" w:lineRule="auto"/>
        <w:ind w:left="1" w:hanging="3"/>
        <w:jc w:val="both"/>
        <w:rPr>
          <w:rFonts w:ascii="Times New Roman" w:hAnsi="Times New Roman"/>
          <w:sz w:val="28"/>
          <w:szCs w:val="28"/>
          <w:u w:val="single"/>
        </w:rPr>
      </w:pPr>
      <w:r w:rsidRPr="00F629EA">
        <w:rPr>
          <w:rFonts w:ascii="Times New Roman" w:hAnsi="Times New Roman"/>
          <w:sz w:val="28"/>
          <w:szCs w:val="28"/>
          <w:u w:val="single"/>
        </w:rPr>
        <w:t>La nostra scuola aderirà alla rete.</w:t>
      </w:r>
    </w:p>
    <w:p w14:paraId="10A97B9C" w14:textId="15203F2E" w:rsidR="00CB0042" w:rsidRPr="006E153D" w:rsidRDefault="00D27621" w:rsidP="00782C6E">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b/>
          <w:color w:val="000000"/>
          <w:sz w:val="24"/>
          <w:szCs w:val="24"/>
        </w:rPr>
      </w:pPr>
      <w:r w:rsidRPr="00D27621">
        <w:rPr>
          <w:rFonts w:ascii="Times New Roman" w:eastAsia="Times New Roman" w:hAnsi="Times New Roman" w:cs="Times New Roman"/>
          <w:b/>
          <w:color w:val="000000"/>
          <w:sz w:val="24"/>
          <w:szCs w:val="24"/>
        </w:rPr>
        <w:t>Delibera n°</w:t>
      </w:r>
      <w:r w:rsidR="00626A9F">
        <w:rPr>
          <w:rFonts w:ascii="Times New Roman" w:eastAsia="Times New Roman" w:hAnsi="Times New Roman" w:cs="Times New Roman"/>
          <w:b/>
          <w:color w:val="000000"/>
          <w:sz w:val="24"/>
          <w:szCs w:val="24"/>
        </w:rPr>
        <w:t xml:space="preserve"> </w:t>
      </w:r>
      <w:r w:rsidR="00CB0042">
        <w:rPr>
          <w:rFonts w:ascii="Times New Roman" w:eastAsia="Times New Roman" w:hAnsi="Times New Roman" w:cs="Times New Roman"/>
          <w:b/>
          <w:color w:val="000000"/>
          <w:sz w:val="24"/>
          <w:szCs w:val="24"/>
        </w:rPr>
        <w:t>102</w:t>
      </w:r>
      <w:r w:rsidR="00C7457B">
        <w:rPr>
          <w:rFonts w:ascii="Times New Roman" w:eastAsia="Times New Roman" w:hAnsi="Times New Roman" w:cs="Times New Roman"/>
          <w:b/>
          <w:color w:val="000000"/>
          <w:sz w:val="24"/>
          <w:szCs w:val="24"/>
        </w:rPr>
        <w:t>:</w:t>
      </w:r>
      <w:r w:rsidRPr="00D27621">
        <w:rPr>
          <w:rFonts w:ascii="Times New Roman" w:eastAsia="Times New Roman" w:hAnsi="Times New Roman" w:cs="Times New Roman"/>
          <w:b/>
          <w:color w:val="000000"/>
          <w:sz w:val="24"/>
          <w:szCs w:val="24"/>
        </w:rPr>
        <w:t xml:space="preserve"> Il Consiglio d’Istituto delibera, all’unanimità dei presenti, sulla </w:t>
      </w:r>
      <w:r w:rsidR="00FC11B1" w:rsidRPr="00FC11B1">
        <w:rPr>
          <w:rFonts w:ascii="Times New Roman" w:eastAsia="Times New Roman" w:hAnsi="Times New Roman" w:cs="Times New Roman"/>
          <w:b/>
          <w:color w:val="000000"/>
          <w:sz w:val="24"/>
          <w:szCs w:val="24"/>
        </w:rPr>
        <w:t>“</w:t>
      </w:r>
      <w:r w:rsidR="00CB0042" w:rsidRPr="006E153D">
        <w:rPr>
          <w:rFonts w:ascii="Times New Roman" w:eastAsia="Times New Roman" w:hAnsi="Times New Roman" w:cs="Times New Roman"/>
          <w:b/>
          <w:color w:val="000000"/>
          <w:sz w:val="24"/>
          <w:szCs w:val="24"/>
        </w:rPr>
        <w:t>Adesione Rete scuola ad Indirizzo Musicale”</w:t>
      </w:r>
    </w:p>
    <w:p w14:paraId="0D5ED2BA" w14:textId="00ABA3A9" w:rsidR="00D27621" w:rsidRDefault="00D27621"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D27621">
        <w:rPr>
          <w:rFonts w:ascii="Times New Roman" w:eastAsia="Times New Roman" w:hAnsi="Times New Roman" w:cs="Times New Roman"/>
          <w:b/>
          <w:color w:val="000000"/>
          <w:sz w:val="24"/>
          <w:szCs w:val="24"/>
        </w:rPr>
        <w:t>RISULTATO VOTAZIONE: Presenti n. 1</w:t>
      </w:r>
      <w:r w:rsidR="00CB0042">
        <w:rPr>
          <w:rFonts w:ascii="Times New Roman" w:eastAsia="Times New Roman" w:hAnsi="Times New Roman" w:cs="Times New Roman"/>
          <w:b/>
          <w:color w:val="000000"/>
          <w:sz w:val="24"/>
          <w:szCs w:val="24"/>
        </w:rPr>
        <w:t>2</w:t>
      </w:r>
      <w:r w:rsidRPr="00D27621">
        <w:rPr>
          <w:rFonts w:ascii="Times New Roman" w:eastAsia="Times New Roman" w:hAnsi="Times New Roman" w:cs="Times New Roman"/>
          <w:b/>
          <w:color w:val="000000"/>
          <w:sz w:val="24"/>
          <w:szCs w:val="24"/>
        </w:rPr>
        <w:t>; Favorevoli n. 1</w:t>
      </w:r>
      <w:r w:rsidR="00CB0042">
        <w:rPr>
          <w:rFonts w:ascii="Times New Roman" w:eastAsia="Times New Roman" w:hAnsi="Times New Roman" w:cs="Times New Roman"/>
          <w:b/>
          <w:color w:val="000000"/>
          <w:sz w:val="24"/>
          <w:szCs w:val="24"/>
        </w:rPr>
        <w:t>2</w:t>
      </w:r>
      <w:r w:rsidRPr="00D27621">
        <w:rPr>
          <w:rFonts w:ascii="Times New Roman" w:eastAsia="Times New Roman" w:hAnsi="Times New Roman" w:cs="Times New Roman"/>
          <w:b/>
          <w:color w:val="000000"/>
          <w:sz w:val="24"/>
          <w:szCs w:val="24"/>
        </w:rPr>
        <w:t>; Contrari n. 0; astenuti n. 0.</w:t>
      </w:r>
    </w:p>
    <w:p w14:paraId="58DBFD49" w14:textId="138CDE43" w:rsidR="0004733F" w:rsidRPr="00626A9F" w:rsidRDefault="00626A9F" w:rsidP="00626A9F">
      <w:pPr>
        <w:pBdr>
          <w:top w:val="nil"/>
          <w:left w:val="nil"/>
          <w:bottom w:val="nil"/>
          <w:right w:val="nil"/>
          <w:between w:val="nil"/>
        </w:pBdr>
        <w:tabs>
          <w:tab w:val="left" w:pos="-142"/>
          <w:tab w:val="left" w:pos="0"/>
        </w:tabs>
        <w:spacing w:after="0" w:line="240" w:lineRule="auto"/>
        <w:ind w:left="0" w:hanging="2"/>
        <w:jc w:val="center"/>
        <w:rPr>
          <w:rFonts w:ascii="Times New Roman" w:eastAsia="Times New Roman" w:hAnsi="Times New Roman" w:cs="Times New Roman"/>
          <w:color w:val="000000"/>
          <w:sz w:val="24"/>
          <w:szCs w:val="24"/>
        </w:rPr>
      </w:pPr>
      <w:r w:rsidRPr="00626A9F">
        <w:rPr>
          <w:rFonts w:ascii="Times New Roman" w:eastAsia="Times New Roman" w:hAnsi="Times New Roman" w:cs="Times New Roman"/>
          <w:color w:val="000000"/>
          <w:sz w:val="24"/>
          <w:szCs w:val="24"/>
        </w:rPr>
        <w:t>… OMISSIS …</w:t>
      </w:r>
    </w:p>
    <w:p w14:paraId="3E6CD18A" w14:textId="20C5C0AE" w:rsidR="00D9162C" w:rsidRDefault="00042980"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Consiglio d’istituto è chiuso alle ore </w:t>
      </w:r>
      <w:r w:rsidR="00BD1805">
        <w:rPr>
          <w:rFonts w:ascii="Times New Roman" w:eastAsia="Times New Roman" w:hAnsi="Times New Roman" w:cs="Times New Roman"/>
          <w:color w:val="000000"/>
          <w:sz w:val="24"/>
          <w:szCs w:val="24"/>
        </w:rPr>
        <w:t>19.15</w:t>
      </w:r>
    </w:p>
    <w:p w14:paraId="5E7BFB71" w14:textId="00BCD32B" w:rsidR="00D63457" w:rsidRDefault="00042980"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presente verbale sarà letto e approvato nella prossima seduta.</w:t>
      </w:r>
    </w:p>
    <w:p w14:paraId="7E6886BA" w14:textId="137FC1AF" w:rsidR="00D9162C" w:rsidRDefault="00626A9F" w:rsidP="00626A9F">
      <w:pPr>
        <w:pBdr>
          <w:top w:val="nil"/>
          <w:left w:val="nil"/>
          <w:bottom w:val="nil"/>
          <w:right w:val="nil"/>
          <w:between w:val="nil"/>
        </w:pBdr>
        <w:tabs>
          <w:tab w:val="left" w:pos="-142"/>
          <w:tab w:val="left" w:pos="0"/>
        </w:tabs>
        <w:spacing w:after="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Dirigente scolastico</w:t>
      </w:r>
    </w:p>
    <w:p w14:paraId="27361524" w14:textId="162B45C4" w:rsidR="00626A9F" w:rsidRDefault="00626A9F" w:rsidP="00626A9F">
      <w:pPr>
        <w:pBdr>
          <w:top w:val="nil"/>
          <w:left w:val="nil"/>
          <w:bottom w:val="nil"/>
          <w:right w:val="nil"/>
          <w:between w:val="nil"/>
        </w:pBdr>
        <w:tabs>
          <w:tab w:val="left" w:pos="-142"/>
          <w:tab w:val="left" w:pos="0"/>
        </w:tabs>
        <w:spacing w:after="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Dott. Pietro Bizzarro</w:t>
      </w:r>
      <w:bookmarkEnd w:id="1"/>
      <w:bookmarkEnd w:id="2"/>
    </w:p>
    <w:p w14:paraId="0B059246"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sectPr w:rsidR="00D9162C">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996D9" w14:textId="77777777" w:rsidR="00B84882" w:rsidRDefault="00B84882" w:rsidP="0004231D">
      <w:pPr>
        <w:spacing w:after="0" w:line="240" w:lineRule="auto"/>
        <w:ind w:left="0" w:hanging="2"/>
      </w:pPr>
      <w:r>
        <w:separator/>
      </w:r>
    </w:p>
  </w:endnote>
  <w:endnote w:type="continuationSeparator" w:id="0">
    <w:p w14:paraId="502199D3" w14:textId="77777777" w:rsidR="00B84882" w:rsidRDefault="00B84882" w:rsidP="0004231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0762B" w14:textId="77777777" w:rsidR="00E937B1" w:rsidRDefault="00E937B1">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813C" w14:textId="77777777" w:rsidR="00D6553F" w:rsidRDefault="00D6553F"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VIA DANTE, 26      -     81020 CAPODRISE (CE) </w:t>
    </w:r>
  </w:p>
  <w:p w14:paraId="788FC185" w14:textId="77777777" w:rsidR="00D6553F" w:rsidRDefault="00D6553F"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0"/>
        <w:szCs w:val="20"/>
      </w:rPr>
      <w:t xml:space="preserve">Presidenza: 0823 830 494          Segreteria: 0823 516 218                       e-mail: </w:t>
    </w:r>
    <w:r>
      <w:rPr>
        <w:rFonts w:ascii="Times New Roman" w:eastAsia="Times New Roman" w:hAnsi="Times New Roman" w:cs="Times New Roman"/>
        <w:color w:val="365F91"/>
        <w:sz w:val="20"/>
        <w:szCs w:val="20"/>
      </w:rPr>
      <w:t>ceic83000v@istruzione.it</w:t>
    </w:r>
    <w:r>
      <w:rPr>
        <w:rFonts w:ascii="Times New Roman" w:eastAsia="Times New Roman" w:hAnsi="Times New Roman" w:cs="Times New Roman"/>
        <w:color w:val="000000"/>
        <w:sz w:val="20"/>
        <w:szCs w:val="20"/>
      </w:rPr>
      <w:t xml:space="preserve"> </w:t>
    </w:r>
  </w:p>
  <w:p w14:paraId="3E000CA5" w14:textId="77777777" w:rsidR="00D6553F" w:rsidRPr="0065309E" w:rsidRDefault="00D6553F"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en-US"/>
      </w:rPr>
    </w:pPr>
    <w:r w:rsidRPr="0065309E">
      <w:rPr>
        <w:rFonts w:ascii="Times New Roman" w:eastAsia="Times New Roman" w:hAnsi="Times New Roman" w:cs="Times New Roman"/>
        <w:color w:val="000000"/>
        <w:sz w:val="20"/>
        <w:szCs w:val="20"/>
        <w:lang w:val="en-US"/>
      </w:rPr>
      <w:t xml:space="preserve">C.M.: CEIC83000V        C.F.:   80103200616   </w:t>
    </w:r>
    <w:r w:rsidRPr="0065309E">
      <w:rPr>
        <w:rFonts w:ascii="Times New Roman" w:eastAsia="Times New Roman" w:hAnsi="Times New Roman" w:cs="Times New Roman"/>
        <w:color w:val="000000"/>
        <w:sz w:val="20"/>
        <w:szCs w:val="20"/>
        <w:lang w:val="en-US"/>
      </w:rPr>
      <w:tab/>
      <w:t xml:space="preserve">                                      </w:t>
    </w:r>
    <w:proofErr w:type="gramStart"/>
    <w:r w:rsidRPr="0065309E">
      <w:rPr>
        <w:rFonts w:ascii="Times New Roman" w:eastAsia="Times New Roman" w:hAnsi="Times New Roman" w:cs="Times New Roman"/>
        <w:color w:val="000000"/>
        <w:sz w:val="20"/>
        <w:szCs w:val="20"/>
        <w:lang w:val="en-US"/>
      </w:rPr>
      <w:t>pec</w:t>
    </w:r>
    <w:proofErr w:type="gramEnd"/>
    <w:r w:rsidRPr="0065309E">
      <w:rPr>
        <w:rFonts w:ascii="Times New Roman" w:eastAsia="Times New Roman" w:hAnsi="Times New Roman" w:cs="Times New Roman"/>
        <w:color w:val="000000"/>
        <w:sz w:val="20"/>
        <w:szCs w:val="20"/>
        <w:lang w:val="en-US"/>
      </w:rPr>
      <w:t xml:space="preserve">: </w:t>
    </w:r>
    <w:r w:rsidRPr="0065309E">
      <w:rPr>
        <w:rFonts w:ascii="Times New Roman" w:eastAsia="Times New Roman" w:hAnsi="Times New Roman" w:cs="Times New Roman"/>
        <w:color w:val="365F91"/>
        <w:sz w:val="20"/>
        <w:szCs w:val="20"/>
        <w:lang w:val="en-US"/>
      </w:rPr>
      <w:t>ceic83000v@pec.istruzione.it</w:t>
    </w:r>
    <w:r w:rsidRPr="0065309E">
      <w:rPr>
        <w:rFonts w:ascii="Times New Roman" w:eastAsia="Times New Roman" w:hAnsi="Times New Roman" w:cs="Times New Roman"/>
        <w:color w:val="000000"/>
        <w:sz w:val="20"/>
        <w:szCs w:val="20"/>
        <w:lang w:val="en-US"/>
      </w:rPr>
      <w:t xml:space="preserve"> </w:t>
    </w:r>
  </w:p>
  <w:p w14:paraId="22F1DD33" w14:textId="77777777" w:rsidR="00D6553F" w:rsidRDefault="00D6553F"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 UFO76N                                                                                           sito web</w:t>
    </w:r>
    <w:hyperlink r:id="rId1">
      <w:r>
        <w:rPr>
          <w:rFonts w:ascii="Times New Roman" w:eastAsia="Times New Roman" w:hAnsi="Times New Roman" w:cs="Times New Roman"/>
          <w:color w:val="000000"/>
          <w:sz w:val="20"/>
          <w:szCs w:val="20"/>
        </w:rPr>
        <w:t xml:space="preserve">: </w:t>
      </w:r>
    </w:hyperlink>
    <w:hyperlink r:id="rId2">
      <w:r>
        <w:rPr>
          <w:rFonts w:ascii="Times New Roman" w:eastAsia="Times New Roman" w:hAnsi="Times New Roman" w:cs="Times New Roman"/>
          <w:color w:val="1F3864"/>
          <w:sz w:val="20"/>
          <w:szCs w:val="20"/>
        </w:rPr>
        <w:t>www.icgaglionecapodrise.</w:t>
      </w:r>
    </w:hyperlink>
    <w:r>
      <w:rPr>
        <w:rFonts w:ascii="Times New Roman" w:eastAsia="Times New Roman" w:hAnsi="Times New Roman" w:cs="Times New Roman"/>
        <w:color w:val="1F3864"/>
        <w:sz w:val="20"/>
        <w:szCs w:val="20"/>
      </w:rPr>
      <w:t>edu.it</w:t>
    </w:r>
    <w:r>
      <w:rPr>
        <w:rFonts w:ascii="Times New Roman" w:eastAsia="Times New Roman" w:hAnsi="Times New Roman" w:cs="Times New Roman"/>
        <w:color w:val="000000"/>
        <w:sz w:val="20"/>
        <w:szCs w:val="20"/>
      </w:rPr>
      <w:t xml:space="preserve"> </w:t>
    </w:r>
  </w:p>
  <w:p w14:paraId="33BFBD67" w14:textId="77777777" w:rsidR="00D6553F" w:rsidRDefault="00D6553F" w:rsidP="0004231D">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056A" w14:textId="77777777" w:rsidR="00E937B1" w:rsidRDefault="00E937B1">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457CC" w14:textId="77777777" w:rsidR="00B84882" w:rsidRDefault="00B84882" w:rsidP="0004231D">
      <w:pPr>
        <w:spacing w:after="0" w:line="240" w:lineRule="auto"/>
        <w:ind w:left="0" w:hanging="2"/>
      </w:pPr>
      <w:r>
        <w:separator/>
      </w:r>
    </w:p>
  </w:footnote>
  <w:footnote w:type="continuationSeparator" w:id="0">
    <w:p w14:paraId="5B61969B" w14:textId="77777777" w:rsidR="00B84882" w:rsidRDefault="00B84882" w:rsidP="0004231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AEE9E" w14:textId="77777777" w:rsidR="00E937B1" w:rsidRDefault="00E937B1">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1742" w14:textId="4CA31A44" w:rsidR="00D6553F" w:rsidRDefault="00D6553F"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b/>
        <w:noProof/>
        <w:color w:val="000000"/>
        <w:lang w:eastAsia="it-IT"/>
      </w:rPr>
      <w:drawing>
        <wp:inline distT="0" distB="0" distL="114300" distR="114300" wp14:anchorId="3081E578" wp14:editId="024D005E">
          <wp:extent cx="591185" cy="581025"/>
          <wp:effectExtent l="0" t="0" r="0" b="0"/>
          <wp:docPr id="10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1185" cy="581025"/>
                  </a:xfrm>
                  <a:prstGeom prst="rect">
                    <a:avLst/>
                  </a:prstGeom>
                  <a:ln/>
                </pic:spPr>
              </pic:pic>
            </a:graphicData>
          </a:graphic>
        </wp:inline>
      </w:drawing>
    </w:r>
    <w:r>
      <w:rPr>
        <w:rFonts w:ascii="Times New Roman" w:eastAsia="Times New Roman" w:hAnsi="Times New Roman" w:cs="Times New Roman"/>
        <w:color w:val="000000"/>
      </w:rPr>
      <w:t xml:space="preserve">                                                         </w:t>
    </w:r>
    <w:r>
      <w:rPr>
        <w:rFonts w:ascii="Times New Roman" w:eastAsia="Times New Roman" w:hAnsi="Times New Roman" w:cs="Times New Roman"/>
        <w:b/>
        <w:noProof/>
        <w:color w:val="000000"/>
        <w:lang w:eastAsia="it-IT"/>
      </w:rPr>
      <w:drawing>
        <wp:inline distT="0" distB="0" distL="114300" distR="114300" wp14:anchorId="5F13CC78" wp14:editId="15980BE3">
          <wp:extent cx="637540" cy="570230"/>
          <wp:effectExtent l="0" t="0" r="0" b="0"/>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37540" cy="570230"/>
                  </a:xfrm>
                  <a:prstGeom prst="rect">
                    <a:avLst/>
                  </a:prstGeom>
                  <a:ln/>
                </pic:spPr>
              </pic:pic>
            </a:graphicData>
          </a:graphic>
        </wp:inline>
      </w:drawing>
    </w:r>
    <w:r>
      <w:rPr>
        <w:noProof/>
        <w:lang w:eastAsia="it-IT"/>
      </w:rPr>
      <w:drawing>
        <wp:anchor distT="0" distB="0" distL="114300" distR="114300" simplePos="0" relativeHeight="251658240" behindDoc="0" locked="0" layoutInCell="1" hidden="0" allowOverlap="1" wp14:anchorId="050CCA5A" wp14:editId="56BB8BBA">
          <wp:simplePos x="0" y="0"/>
          <wp:positionH relativeFrom="column">
            <wp:posOffset>328295</wp:posOffset>
          </wp:positionH>
          <wp:positionV relativeFrom="paragraph">
            <wp:posOffset>-47624</wp:posOffset>
          </wp:positionV>
          <wp:extent cx="657225" cy="666750"/>
          <wp:effectExtent l="0" t="0" r="0" b="0"/>
          <wp:wrapNone/>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657225" cy="666750"/>
                  </a:xfrm>
                  <a:prstGeom prst="rect">
                    <a:avLst/>
                  </a:prstGeom>
                  <a:ln/>
                </pic:spPr>
              </pic:pic>
            </a:graphicData>
          </a:graphic>
        </wp:anchor>
      </w:drawing>
    </w:r>
  </w:p>
  <w:p w14:paraId="48C021E2" w14:textId="77777777" w:rsidR="00D6553F" w:rsidRDefault="00D6553F" w:rsidP="0004231D">
    <w:pPr>
      <w:pBdr>
        <w:top w:val="nil"/>
        <w:left w:val="nil"/>
        <w:bottom w:val="nil"/>
        <w:right w:val="nil"/>
        <w:between w:val="nil"/>
      </w:pBdr>
      <w:spacing w:after="0" w:line="240" w:lineRule="auto"/>
      <w:jc w:val="center"/>
      <w:rPr>
        <w:rFonts w:ascii="Times New Roman" w:eastAsia="Times New Roman" w:hAnsi="Times New Roman" w:cs="Times New Roman"/>
        <w:color w:val="000000"/>
        <w:sz w:val="12"/>
        <w:szCs w:val="12"/>
      </w:rPr>
    </w:pPr>
  </w:p>
  <w:p w14:paraId="0DE0ABF4" w14:textId="77777777" w:rsidR="00D6553F" w:rsidRDefault="00D6553F" w:rsidP="0004231D">
    <w:pPr>
      <w:pBdr>
        <w:top w:val="nil"/>
        <w:left w:val="nil"/>
        <w:bottom w:val="nil"/>
        <w:right w:val="nil"/>
        <w:between w:val="nil"/>
      </w:pBdr>
      <w:spacing w:after="61"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ISTITUTO COMPRENSIVO STATALE AD INDIRIZZO MUSICALE</w:t>
    </w:r>
  </w:p>
  <w:p w14:paraId="7F3162BD" w14:textId="77777777" w:rsidR="00D6553F" w:rsidRDefault="00D6553F" w:rsidP="0004231D">
    <w:pPr>
      <w:keepNext/>
      <w:pBdr>
        <w:top w:val="nil"/>
        <w:left w:val="nil"/>
        <w:bottom w:val="nil"/>
        <w:right w:val="nil"/>
        <w:between w:val="nil"/>
      </w:pBdr>
      <w:spacing w:before="240" w:after="60"/>
      <w:ind w:left="1" w:hanging="3"/>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“GIACOMO GAGLIONE”</w:t>
    </w:r>
  </w:p>
  <w:p w14:paraId="24A5E838" w14:textId="77777777" w:rsidR="00D6553F" w:rsidRDefault="00D6553F"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noProof/>
        <w:color w:val="000000"/>
        <w:lang w:eastAsia="it-IT"/>
      </w:rPr>
      <w:drawing>
        <wp:inline distT="0" distB="0" distL="114300" distR="114300" wp14:anchorId="73EC3EC7" wp14:editId="49313AD3">
          <wp:extent cx="6087110" cy="170815"/>
          <wp:effectExtent l="0" t="0" r="0" b="0"/>
          <wp:docPr id="10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6087110" cy="170815"/>
                  </a:xfrm>
                  <a:prstGeom prst="rect">
                    <a:avLst/>
                  </a:prstGeom>
                  <a:ln/>
                </pic:spPr>
              </pic:pic>
            </a:graphicData>
          </a:graphic>
        </wp:inline>
      </w:drawing>
    </w:r>
  </w:p>
  <w:p w14:paraId="0BCA740E" w14:textId="77777777" w:rsidR="00D6553F" w:rsidRDefault="00D6553F"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CB340" w14:textId="77777777" w:rsidR="00E937B1" w:rsidRDefault="00E937B1">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F9F"/>
    <w:multiLevelType w:val="hybridMultilevel"/>
    <w:tmpl w:val="014E8376"/>
    <w:lvl w:ilvl="0" w:tplc="F8081174">
      <w:start w:val="19"/>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B31274"/>
    <w:multiLevelType w:val="multilevel"/>
    <w:tmpl w:val="5CEA0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F665DBC"/>
    <w:multiLevelType w:val="multilevel"/>
    <w:tmpl w:val="86BA27AC"/>
    <w:lvl w:ilvl="0">
      <w:numFmt w:val="bullet"/>
      <w:lvlText w:val="-"/>
      <w:lvlJc w:val="left"/>
      <w:pPr>
        <w:ind w:left="720" w:hanging="360"/>
      </w:pPr>
      <w:rPr>
        <w:rFonts w:ascii="Times New Roman" w:eastAsia="Times New Roman" w:hAnsi="Times New Roman" w:cs="Times New Roman"/>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4C80029"/>
    <w:multiLevelType w:val="multilevel"/>
    <w:tmpl w:val="C9B6BE2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16F4560E"/>
    <w:multiLevelType w:val="multilevel"/>
    <w:tmpl w:val="39C6CB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177224CF"/>
    <w:multiLevelType w:val="multilevel"/>
    <w:tmpl w:val="8AF4453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1CA80805"/>
    <w:multiLevelType w:val="multilevel"/>
    <w:tmpl w:val="C4FA2A9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22F71128"/>
    <w:multiLevelType w:val="multilevel"/>
    <w:tmpl w:val="A51A885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23A93F71"/>
    <w:multiLevelType w:val="multilevel"/>
    <w:tmpl w:val="5CEA0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560092E"/>
    <w:multiLevelType w:val="hybridMultilevel"/>
    <w:tmpl w:val="5CF82770"/>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26914192"/>
    <w:multiLevelType w:val="multilevel"/>
    <w:tmpl w:val="A6242E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abstractNum w:abstractNumId="11" w15:restartNumberingAfterBreak="0">
    <w:nsid w:val="2CD05D3A"/>
    <w:multiLevelType w:val="multilevel"/>
    <w:tmpl w:val="7D7ED9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2E3F6E9F"/>
    <w:multiLevelType w:val="multilevel"/>
    <w:tmpl w:val="295C21C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37377FDA"/>
    <w:multiLevelType w:val="multilevel"/>
    <w:tmpl w:val="3DF69A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DED6237"/>
    <w:multiLevelType w:val="multilevel"/>
    <w:tmpl w:val="35F8EDC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46224234"/>
    <w:multiLevelType w:val="hybridMultilevel"/>
    <w:tmpl w:val="E98EB044"/>
    <w:lvl w:ilvl="0" w:tplc="3246ECDA">
      <w:numFmt w:val="bullet"/>
      <w:lvlText w:val="-"/>
      <w:lvlJc w:val="left"/>
      <w:pPr>
        <w:ind w:left="720" w:hanging="360"/>
      </w:pPr>
      <w:rPr>
        <w:rFonts w:ascii="Times New Roman" w:eastAsia="Times New Roman" w:hAnsi="Times New Roman" w:cs="Times New Roman" w:hint="default"/>
        <w:b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625304A"/>
    <w:multiLevelType w:val="multilevel"/>
    <w:tmpl w:val="7342235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F0D6B1B"/>
    <w:multiLevelType w:val="multilevel"/>
    <w:tmpl w:val="56545CF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15:restartNumberingAfterBreak="0">
    <w:nsid w:val="57A47428"/>
    <w:multiLevelType w:val="multilevel"/>
    <w:tmpl w:val="FEE67904"/>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D46202D"/>
    <w:multiLevelType w:val="multilevel"/>
    <w:tmpl w:val="2638AA2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 w15:restartNumberingAfterBreak="0">
    <w:nsid w:val="625F1143"/>
    <w:multiLevelType w:val="multilevel"/>
    <w:tmpl w:val="BA6068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15:restartNumberingAfterBreak="0">
    <w:nsid w:val="6FA27159"/>
    <w:multiLevelType w:val="hybridMultilevel"/>
    <w:tmpl w:val="97CCF8D0"/>
    <w:lvl w:ilvl="0" w:tplc="B102090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09E1A44"/>
    <w:multiLevelType w:val="multilevel"/>
    <w:tmpl w:val="A992C010"/>
    <w:lvl w:ilvl="0">
      <w:start w:val="1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75A92905"/>
    <w:multiLevelType w:val="multilevel"/>
    <w:tmpl w:val="B05AD87A"/>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4" w15:restartNumberingAfterBreak="0">
    <w:nsid w:val="7B524B66"/>
    <w:multiLevelType w:val="multilevel"/>
    <w:tmpl w:val="ABAEE4E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num w:numId="1">
    <w:abstractNumId w:val="5"/>
  </w:num>
  <w:num w:numId="2">
    <w:abstractNumId w:val="24"/>
  </w:num>
  <w:num w:numId="3">
    <w:abstractNumId w:val="22"/>
  </w:num>
  <w:num w:numId="4">
    <w:abstractNumId w:val="20"/>
  </w:num>
  <w:num w:numId="5">
    <w:abstractNumId w:val="19"/>
  </w:num>
  <w:num w:numId="6">
    <w:abstractNumId w:val="4"/>
  </w:num>
  <w:num w:numId="7">
    <w:abstractNumId w:val="11"/>
  </w:num>
  <w:num w:numId="8">
    <w:abstractNumId w:val="12"/>
  </w:num>
  <w:num w:numId="9">
    <w:abstractNumId w:val="6"/>
  </w:num>
  <w:num w:numId="10">
    <w:abstractNumId w:val="17"/>
  </w:num>
  <w:num w:numId="11">
    <w:abstractNumId w:val="3"/>
  </w:num>
  <w:num w:numId="12">
    <w:abstractNumId w:val="14"/>
  </w:num>
  <w:num w:numId="13">
    <w:abstractNumId w:val="1"/>
  </w:num>
  <w:num w:numId="14">
    <w:abstractNumId w:val="16"/>
  </w:num>
  <w:num w:numId="15">
    <w:abstractNumId w:val="2"/>
  </w:num>
  <w:num w:numId="16">
    <w:abstractNumId w:val="10"/>
  </w:num>
  <w:num w:numId="17">
    <w:abstractNumId w:val="18"/>
  </w:num>
  <w:num w:numId="18">
    <w:abstractNumId w:val="23"/>
  </w:num>
  <w:num w:numId="19">
    <w:abstractNumId w:val="7"/>
  </w:num>
  <w:num w:numId="20">
    <w:abstractNumId w:val="13"/>
  </w:num>
  <w:num w:numId="21">
    <w:abstractNumId w:val="8"/>
  </w:num>
  <w:num w:numId="22">
    <w:abstractNumId w:val="0"/>
  </w:num>
  <w:num w:numId="23">
    <w:abstractNumId w:val="9"/>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2C"/>
    <w:rsid w:val="00010398"/>
    <w:rsid w:val="00033702"/>
    <w:rsid w:val="0004231D"/>
    <w:rsid w:val="00042980"/>
    <w:rsid w:val="00043886"/>
    <w:rsid w:val="000446F9"/>
    <w:rsid w:val="0004733F"/>
    <w:rsid w:val="00050A2D"/>
    <w:rsid w:val="00072825"/>
    <w:rsid w:val="00073E39"/>
    <w:rsid w:val="00081403"/>
    <w:rsid w:val="00095685"/>
    <w:rsid w:val="000B0722"/>
    <w:rsid w:val="000B132F"/>
    <w:rsid w:val="000B44F5"/>
    <w:rsid w:val="000D01EB"/>
    <w:rsid w:val="000D3D9A"/>
    <w:rsid w:val="000D533C"/>
    <w:rsid w:val="000E1DA2"/>
    <w:rsid w:val="000F5611"/>
    <w:rsid w:val="000F5EB9"/>
    <w:rsid w:val="0011047C"/>
    <w:rsid w:val="001113B1"/>
    <w:rsid w:val="00116115"/>
    <w:rsid w:val="00116B00"/>
    <w:rsid w:val="001472D3"/>
    <w:rsid w:val="00163104"/>
    <w:rsid w:val="00173F9B"/>
    <w:rsid w:val="001759F6"/>
    <w:rsid w:val="001805E0"/>
    <w:rsid w:val="001A47F8"/>
    <w:rsid w:val="001A5FFC"/>
    <w:rsid w:val="001B0698"/>
    <w:rsid w:val="001C07D2"/>
    <w:rsid w:val="00203777"/>
    <w:rsid w:val="00204C37"/>
    <w:rsid w:val="002155BE"/>
    <w:rsid w:val="00225342"/>
    <w:rsid w:val="0026323C"/>
    <w:rsid w:val="00266232"/>
    <w:rsid w:val="00277317"/>
    <w:rsid w:val="002807F8"/>
    <w:rsid w:val="002854FB"/>
    <w:rsid w:val="00291411"/>
    <w:rsid w:val="002A1DCC"/>
    <w:rsid w:val="002D794A"/>
    <w:rsid w:val="002E6C0A"/>
    <w:rsid w:val="002F14F9"/>
    <w:rsid w:val="003061B6"/>
    <w:rsid w:val="0032514F"/>
    <w:rsid w:val="00331C0A"/>
    <w:rsid w:val="00331D8C"/>
    <w:rsid w:val="00333546"/>
    <w:rsid w:val="003401B6"/>
    <w:rsid w:val="0034627E"/>
    <w:rsid w:val="00351A83"/>
    <w:rsid w:val="003652E4"/>
    <w:rsid w:val="003816D5"/>
    <w:rsid w:val="003B38A4"/>
    <w:rsid w:val="003C440B"/>
    <w:rsid w:val="003D5356"/>
    <w:rsid w:val="003E0CAA"/>
    <w:rsid w:val="003F1C85"/>
    <w:rsid w:val="003F1DE1"/>
    <w:rsid w:val="003F38CA"/>
    <w:rsid w:val="00406888"/>
    <w:rsid w:val="00420D6A"/>
    <w:rsid w:val="00461BD2"/>
    <w:rsid w:val="00470B08"/>
    <w:rsid w:val="004832D4"/>
    <w:rsid w:val="00486FFF"/>
    <w:rsid w:val="004943CA"/>
    <w:rsid w:val="004C09BF"/>
    <w:rsid w:val="004D2381"/>
    <w:rsid w:val="004F6B30"/>
    <w:rsid w:val="005145A6"/>
    <w:rsid w:val="00526F0B"/>
    <w:rsid w:val="00531B60"/>
    <w:rsid w:val="0053498D"/>
    <w:rsid w:val="005376CE"/>
    <w:rsid w:val="0054716F"/>
    <w:rsid w:val="00551C9F"/>
    <w:rsid w:val="0056091F"/>
    <w:rsid w:val="005A4450"/>
    <w:rsid w:val="005B214C"/>
    <w:rsid w:val="005C476B"/>
    <w:rsid w:val="005C4D9B"/>
    <w:rsid w:val="005F1B34"/>
    <w:rsid w:val="005F5497"/>
    <w:rsid w:val="006036AE"/>
    <w:rsid w:val="00605689"/>
    <w:rsid w:val="00611DFE"/>
    <w:rsid w:val="00613CC6"/>
    <w:rsid w:val="00626A9F"/>
    <w:rsid w:val="00650DD8"/>
    <w:rsid w:val="0065309E"/>
    <w:rsid w:val="00655A38"/>
    <w:rsid w:val="00663A5D"/>
    <w:rsid w:val="0066616B"/>
    <w:rsid w:val="00671A68"/>
    <w:rsid w:val="00691F73"/>
    <w:rsid w:val="006941FD"/>
    <w:rsid w:val="006A4656"/>
    <w:rsid w:val="006A50AE"/>
    <w:rsid w:val="006A5216"/>
    <w:rsid w:val="006B6F06"/>
    <w:rsid w:val="006B7608"/>
    <w:rsid w:val="006C1BD9"/>
    <w:rsid w:val="006C5CFC"/>
    <w:rsid w:val="006D719F"/>
    <w:rsid w:val="006D7CDC"/>
    <w:rsid w:val="006E07FB"/>
    <w:rsid w:val="006E153D"/>
    <w:rsid w:val="006E4D19"/>
    <w:rsid w:val="006E554E"/>
    <w:rsid w:val="00703396"/>
    <w:rsid w:val="00707075"/>
    <w:rsid w:val="00714551"/>
    <w:rsid w:val="007207FF"/>
    <w:rsid w:val="0072400C"/>
    <w:rsid w:val="0073695D"/>
    <w:rsid w:val="00740542"/>
    <w:rsid w:val="007436D0"/>
    <w:rsid w:val="00751F57"/>
    <w:rsid w:val="00754874"/>
    <w:rsid w:val="00755A04"/>
    <w:rsid w:val="00757AB3"/>
    <w:rsid w:val="00762821"/>
    <w:rsid w:val="00780251"/>
    <w:rsid w:val="00782C6E"/>
    <w:rsid w:val="00796531"/>
    <w:rsid w:val="007B012E"/>
    <w:rsid w:val="007B588F"/>
    <w:rsid w:val="007C6F7E"/>
    <w:rsid w:val="007D2A1B"/>
    <w:rsid w:val="007E384E"/>
    <w:rsid w:val="007E5A15"/>
    <w:rsid w:val="007E6BA2"/>
    <w:rsid w:val="007F1DBF"/>
    <w:rsid w:val="007F266C"/>
    <w:rsid w:val="00805570"/>
    <w:rsid w:val="008059BF"/>
    <w:rsid w:val="00822EF0"/>
    <w:rsid w:val="00846C84"/>
    <w:rsid w:val="00847C83"/>
    <w:rsid w:val="008569A0"/>
    <w:rsid w:val="00873473"/>
    <w:rsid w:val="00876B07"/>
    <w:rsid w:val="008A49DF"/>
    <w:rsid w:val="008B3E6D"/>
    <w:rsid w:val="008D1DDC"/>
    <w:rsid w:val="008D4529"/>
    <w:rsid w:val="008D6BAF"/>
    <w:rsid w:val="008E40B9"/>
    <w:rsid w:val="009028B5"/>
    <w:rsid w:val="00911C71"/>
    <w:rsid w:val="009122B0"/>
    <w:rsid w:val="009150B0"/>
    <w:rsid w:val="00933C22"/>
    <w:rsid w:val="00936A2E"/>
    <w:rsid w:val="00965120"/>
    <w:rsid w:val="00970472"/>
    <w:rsid w:val="0097735D"/>
    <w:rsid w:val="00977A13"/>
    <w:rsid w:val="009A4538"/>
    <w:rsid w:val="009B1F18"/>
    <w:rsid w:val="009B2B01"/>
    <w:rsid w:val="009C681F"/>
    <w:rsid w:val="009D65C1"/>
    <w:rsid w:val="00A0189B"/>
    <w:rsid w:val="00A01DBD"/>
    <w:rsid w:val="00A16DB5"/>
    <w:rsid w:val="00A26066"/>
    <w:rsid w:val="00A26A6F"/>
    <w:rsid w:val="00A353EF"/>
    <w:rsid w:val="00A418B0"/>
    <w:rsid w:val="00A459E3"/>
    <w:rsid w:val="00A51DBF"/>
    <w:rsid w:val="00A528DF"/>
    <w:rsid w:val="00A62C68"/>
    <w:rsid w:val="00A74E43"/>
    <w:rsid w:val="00A763B1"/>
    <w:rsid w:val="00A77576"/>
    <w:rsid w:val="00A8216F"/>
    <w:rsid w:val="00A97318"/>
    <w:rsid w:val="00AA671C"/>
    <w:rsid w:val="00AB08CC"/>
    <w:rsid w:val="00AC1CBA"/>
    <w:rsid w:val="00AC3C43"/>
    <w:rsid w:val="00AC5F13"/>
    <w:rsid w:val="00AD27E4"/>
    <w:rsid w:val="00AF0D1C"/>
    <w:rsid w:val="00AF6330"/>
    <w:rsid w:val="00B07F0E"/>
    <w:rsid w:val="00B15365"/>
    <w:rsid w:val="00B3317D"/>
    <w:rsid w:val="00B52541"/>
    <w:rsid w:val="00B5484C"/>
    <w:rsid w:val="00B63A82"/>
    <w:rsid w:val="00B8108A"/>
    <w:rsid w:val="00B84882"/>
    <w:rsid w:val="00B90D93"/>
    <w:rsid w:val="00BA37C3"/>
    <w:rsid w:val="00BB5623"/>
    <w:rsid w:val="00BB6B57"/>
    <w:rsid w:val="00BC2A66"/>
    <w:rsid w:val="00BC7948"/>
    <w:rsid w:val="00BD0B4B"/>
    <w:rsid w:val="00BD1805"/>
    <w:rsid w:val="00BE25F6"/>
    <w:rsid w:val="00BE5254"/>
    <w:rsid w:val="00BF276B"/>
    <w:rsid w:val="00BF2E9E"/>
    <w:rsid w:val="00BF47C7"/>
    <w:rsid w:val="00BF68D7"/>
    <w:rsid w:val="00C15FCE"/>
    <w:rsid w:val="00C27F40"/>
    <w:rsid w:val="00C520D2"/>
    <w:rsid w:val="00C5659B"/>
    <w:rsid w:val="00C573E9"/>
    <w:rsid w:val="00C57F91"/>
    <w:rsid w:val="00C57FBC"/>
    <w:rsid w:val="00C62BCC"/>
    <w:rsid w:val="00C63B1B"/>
    <w:rsid w:val="00C64013"/>
    <w:rsid w:val="00C64C7C"/>
    <w:rsid w:val="00C70442"/>
    <w:rsid w:val="00C743E1"/>
    <w:rsid w:val="00C7457B"/>
    <w:rsid w:val="00C8321E"/>
    <w:rsid w:val="00CA6872"/>
    <w:rsid w:val="00CB0042"/>
    <w:rsid w:val="00CC0F0E"/>
    <w:rsid w:val="00CC5744"/>
    <w:rsid w:val="00CE7875"/>
    <w:rsid w:val="00CF37EB"/>
    <w:rsid w:val="00CF704A"/>
    <w:rsid w:val="00D14B0F"/>
    <w:rsid w:val="00D22BEF"/>
    <w:rsid w:val="00D27109"/>
    <w:rsid w:val="00D27621"/>
    <w:rsid w:val="00D40F58"/>
    <w:rsid w:val="00D52A43"/>
    <w:rsid w:val="00D53054"/>
    <w:rsid w:val="00D617C2"/>
    <w:rsid w:val="00D63457"/>
    <w:rsid w:val="00D6553F"/>
    <w:rsid w:val="00D738B7"/>
    <w:rsid w:val="00D7780A"/>
    <w:rsid w:val="00D8432A"/>
    <w:rsid w:val="00D85471"/>
    <w:rsid w:val="00D90791"/>
    <w:rsid w:val="00D9162C"/>
    <w:rsid w:val="00DB144D"/>
    <w:rsid w:val="00DC6589"/>
    <w:rsid w:val="00DD479D"/>
    <w:rsid w:val="00DE2BFE"/>
    <w:rsid w:val="00DE704E"/>
    <w:rsid w:val="00DF1889"/>
    <w:rsid w:val="00DF4DE3"/>
    <w:rsid w:val="00E07418"/>
    <w:rsid w:val="00E211D2"/>
    <w:rsid w:val="00E22F86"/>
    <w:rsid w:val="00E3177D"/>
    <w:rsid w:val="00E438DE"/>
    <w:rsid w:val="00E5567F"/>
    <w:rsid w:val="00E61890"/>
    <w:rsid w:val="00E7562A"/>
    <w:rsid w:val="00E81911"/>
    <w:rsid w:val="00E91307"/>
    <w:rsid w:val="00E937B1"/>
    <w:rsid w:val="00EB3BBE"/>
    <w:rsid w:val="00EB4BA6"/>
    <w:rsid w:val="00EC58F6"/>
    <w:rsid w:val="00ED4903"/>
    <w:rsid w:val="00EF0596"/>
    <w:rsid w:val="00F01AF4"/>
    <w:rsid w:val="00F04DD9"/>
    <w:rsid w:val="00F162B4"/>
    <w:rsid w:val="00F17C99"/>
    <w:rsid w:val="00F22722"/>
    <w:rsid w:val="00F24F21"/>
    <w:rsid w:val="00F54C31"/>
    <w:rsid w:val="00F80231"/>
    <w:rsid w:val="00F818D5"/>
    <w:rsid w:val="00FA055B"/>
    <w:rsid w:val="00FA1AF4"/>
    <w:rsid w:val="00FB25BF"/>
    <w:rsid w:val="00FB3B9D"/>
    <w:rsid w:val="00FC11B1"/>
    <w:rsid w:val="00FC6119"/>
    <w:rsid w:val="00FC76BB"/>
    <w:rsid w:val="00FD309E"/>
    <w:rsid w:val="00FF7A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0DEC2"/>
  <w15:docId w15:val="{F65FD3BB-79FE-46F6-916C-97D64EB9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BD0B4B"/>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pPr>
      <w:keepNext/>
      <w:spacing w:before="240" w:after="60"/>
    </w:pPr>
    <w:rPr>
      <w:rFonts w:ascii="Calibri Light" w:eastAsia="Times New Roman" w:hAnsi="Calibri Light"/>
      <w:b/>
      <w:bCs/>
      <w:kern w:val="32"/>
      <w:sz w:val="32"/>
      <w:szCs w:val="32"/>
    </w:rPr>
  </w:style>
  <w:style w:type="paragraph" w:styleId="Titolo2">
    <w:name w:val="heading 2"/>
    <w:basedOn w:val="Normale"/>
    <w:pPr>
      <w:spacing w:before="100" w:beforeAutospacing="1" w:after="100" w:afterAutospacing="1" w:line="240" w:lineRule="auto"/>
      <w:outlineLvl w:val="1"/>
    </w:pPr>
    <w:rPr>
      <w:rFonts w:ascii="Times New Roman" w:eastAsia="Times New Roman" w:hAnsi="Times New Roman"/>
      <w:b/>
      <w:bCs/>
      <w:sz w:val="36"/>
      <w:szCs w:val="36"/>
    </w:rPr>
  </w:style>
  <w:style w:type="paragraph" w:styleId="Titolo3">
    <w:name w:val="heading 3"/>
    <w:basedOn w:val="Normale"/>
    <w:pPr>
      <w:spacing w:before="100" w:beforeAutospacing="1" w:after="100" w:afterAutospacing="1" w:line="240" w:lineRule="auto"/>
      <w:outlineLvl w:val="2"/>
    </w:pPr>
    <w:rPr>
      <w:rFonts w:ascii="Times New Roman" w:eastAsia="Times New Roman" w:hAnsi="Times New Roman"/>
      <w:b/>
      <w:bCs/>
      <w:sz w:val="27"/>
      <w:szCs w:val="27"/>
    </w:rPr>
  </w:style>
  <w:style w:type="paragraph" w:styleId="Titolo4">
    <w:name w:val="heading 4"/>
    <w:basedOn w:val="Normale"/>
    <w:next w:val="Normale"/>
    <w:qFormat/>
    <w:pPr>
      <w:keepNext/>
      <w:spacing w:before="240" w:after="60" w:line="237" w:lineRule="auto"/>
      <w:ind w:left="354" w:right="-15" w:hanging="10"/>
      <w:jc w:val="both"/>
      <w:outlineLvl w:val="3"/>
    </w:pPr>
    <w:rPr>
      <w:b/>
      <w:bCs/>
      <w:color w:val="000000"/>
      <w:sz w:val="28"/>
      <w:szCs w:val="28"/>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qFormat/>
    <w:pPr>
      <w:spacing w:after="0" w:line="240" w:lineRule="auto"/>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qFormat/>
    <w:pPr>
      <w:spacing w:after="0" w:line="240" w:lineRule="auto"/>
    </w:pPr>
  </w:style>
  <w:style w:type="character" w:customStyle="1" w:styleId="PidipaginaCarattere">
    <w:name w:val="Piè di pagina Carattere"/>
    <w:basedOn w:val="Carpredefinitoparagrafo"/>
    <w:rPr>
      <w:w w:val="100"/>
      <w:position w:val="-1"/>
      <w:effect w:val="none"/>
      <w:vertAlign w:val="baseline"/>
      <w:cs w:val="0"/>
      <w:em w:val="none"/>
    </w:rPr>
  </w:style>
  <w:style w:type="paragraph" w:styleId="Testofumetto">
    <w:name w:val="Balloon Text"/>
    <w:basedOn w:val="Normale"/>
    <w:qFormat/>
    <w:pPr>
      <w:spacing w:after="0" w:line="240" w:lineRule="auto"/>
    </w:pPr>
    <w:rPr>
      <w:rFonts w:ascii="Segoe UI" w:hAnsi="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paragraph" w:styleId="Nessunaspaziatura">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character" w:styleId="Collegamentoipertestuale">
    <w:name w:val="Hyperlink"/>
    <w:qFormat/>
    <w:rPr>
      <w:color w:val="0000FF"/>
      <w:w w:val="100"/>
      <w:position w:val="-1"/>
      <w:u w:val="single"/>
      <w:effect w:val="none"/>
      <w:vertAlign w:val="baseline"/>
      <w:cs w:val="0"/>
      <w:em w:val="none"/>
    </w:rPr>
  </w:style>
  <w:style w:type="paragraph" w:styleId="NormaleWeb">
    <w:name w:val="Normal (Web)"/>
    <w:basedOn w:val="Normale"/>
    <w:uiPriority w:val="99"/>
    <w:qFormat/>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rPr>
      <w:b/>
      <w:bCs/>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character" w:customStyle="1" w:styleId="Titolo2Carattere">
    <w:name w:val="Titolo 2 Carattere"/>
    <w:rPr>
      <w:rFonts w:ascii="Times New Roman" w:eastAsia="Times New Roman" w:hAnsi="Times New Roman"/>
      <w:b/>
      <w:bCs/>
      <w:w w:val="100"/>
      <w:position w:val="-1"/>
      <w:sz w:val="36"/>
      <w:szCs w:val="36"/>
      <w:effect w:val="none"/>
      <w:vertAlign w:val="baseline"/>
      <w:cs w:val="0"/>
      <w:em w:val="none"/>
    </w:rPr>
  </w:style>
  <w:style w:type="character" w:customStyle="1" w:styleId="Titolo3Carattere">
    <w:name w:val="Titolo 3 Carattere"/>
    <w:rPr>
      <w:rFonts w:ascii="Times New Roman" w:eastAsia="Times New Roman" w:hAnsi="Times New Roman"/>
      <w:b/>
      <w:bCs/>
      <w:w w:val="100"/>
      <w:position w:val="-1"/>
      <w:sz w:val="27"/>
      <w:szCs w:val="27"/>
      <w:effect w:val="none"/>
      <w:vertAlign w:val="baseline"/>
      <w:cs w:val="0"/>
      <w:em w:val="none"/>
    </w:rPr>
  </w:style>
  <w:style w:type="paragraph" w:customStyle="1" w:styleId="copyright">
    <w:name w:val="copyright"/>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articledate">
    <w:name w:val="article_date"/>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etichetta">
    <w:name w:val="etichetta"/>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ext-white">
    <w:name w:val="text-white"/>
    <w:basedOn w:val="Normale"/>
    <w:pPr>
      <w:spacing w:before="100" w:beforeAutospacing="1" w:after="100" w:afterAutospacing="1" w:line="240" w:lineRule="auto"/>
    </w:pPr>
    <w:rPr>
      <w:rFonts w:ascii="Times New Roman" w:eastAsia="Times New Roman" w:hAnsi="Times New Roman"/>
      <w:sz w:val="24"/>
      <w:szCs w:val="24"/>
      <w:lang w:eastAsia="it-IT"/>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pPr>
      <w:widowControl w:val="0"/>
      <w:autoSpaceDE w:val="0"/>
      <w:autoSpaceDN w:val="0"/>
      <w:spacing w:after="0" w:line="240" w:lineRule="auto"/>
    </w:pPr>
    <w:rPr>
      <w:sz w:val="24"/>
      <w:szCs w:val="24"/>
      <w:lang w:bidi="it-IT"/>
    </w:rPr>
  </w:style>
  <w:style w:type="character" w:customStyle="1" w:styleId="CorpotestoCarattere">
    <w:name w:val="Corpo testo Carattere"/>
    <w:rPr>
      <w:w w:val="100"/>
      <w:position w:val="-1"/>
      <w:sz w:val="24"/>
      <w:szCs w:val="24"/>
      <w:effect w:val="none"/>
      <w:vertAlign w:val="baseline"/>
      <w:cs w:val="0"/>
      <w:em w:val="none"/>
      <w:lang w:bidi="it-IT"/>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en-US"/>
    </w:rPr>
  </w:style>
  <w:style w:type="paragraph" w:styleId="Paragrafoelenco">
    <w:name w:val="List Paragraph"/>
    <w:basedOn w:val="Normale"/>
    <w:uiPriority w:val="34"/>
    <w:qFormat/>
    <w:pPr>
      <w:spacing w:after="200" w:line="276" w:lineRule="auto"/>
      <w:ind w:left="720"/>
      <w:contextualSpacing/>
    </w:pPr>
    <w:rPr>
      <w:lang w:val="en-CA" w:eastAsia="en-CA"/>
    </w:rPr>
  </w:style>
  <w:style w:type="table" w:customStyle="1" w:styleId="Grigliatabella1">
    <w:name w:val="Griglia tabella1"/>
    <w:basedOn w:val="Tabellanormale"/>
    <w:next w:val="Grigliatabella"/>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qFormat/>
  </w:style>
  <w:style w:type="paragraph" w:customStyle="1" w:styleId="TableParagraph">
    <w:name w:val="Table Paragraph"/>
    <w:basedOn w:val="Normale"/>
    <w:pPr>
      <w:widowControl w:val="0"/>
      <w:spacing w:after="0" w:line="240" w:lineRule="auto"/>
    </w:pPr>
    <w:rPr>
      <w:lang w:val="en-US"/>
    </w:rPr>
  </w:style>
  <w:style w:type="character" w:customStyle="1" w:styleId="highlight">
    <w:name w:val="highlight"/>
    <w:rPr>
      <w:w w:val="100"/>
      <w:position w:val="-1"/>
      <w:effect w:val="none"/>
      <w:vertAlign w:val="baseline"/>
      <w:cs w:val="0"/>
      <w:em w:val="none"/>
    </w:rPr>
  </w:style>
  <w:style w:type="character" w:styleId="Collegamentovisitato">
    <w:name w:val="FollowedHyperlink"/>
    <w:qFormat/>
    <w:rPr>
      <w:color w:val="954F72"/>
      <w:w w:val="100"/>
      <w:position w:val="-1"/>
      <w:u w:val="single"/>
      <w:effect w:val="none"/>
      <w:vertAlign w:val="baseline"/>
      <w:cs w:val="0"/>
      <w:em w:val="none"/>
    </w:rPr>
  </w:style>
  <w:style w:type="character" w:customStyle="1" w:styleId="Menzionenonrisolta1">
    <w:name w:val="Menzione non risolta1"/>
    <w:qFormat/>
    <w:rPr>
      <w:color w:val="605E5C"/>
      <w:w w:val="100"/>
      <w:position w:val="-1"/>
      <w:effect w:val="none"/>
      <w:shd w:val="clear" w:color="auto" w:fill="E1DFDD"/>
      <w:vertAlign w:val="baseline"/>
      <w:cs w:val="0"/>
      <w:em w:val="none"/>
    </w:rPr>
  </w:style>
  <w:style w:type="character" w:customStyle="1" w:styleId="Titolo4Carattere">
    <w:name w:val="Titolo 4 Carattere"/>
    <w:rPr>
      <w:b/>
      <w:bCs/>
      <w:color w:val="000000"/>
      <w:w w:val="100"/>
      <w:position w:val="-1"/>
      <w:sz w:val="28"/>
      <w:szCs w:val="28"/>
      <w:effect w:val="none"/>
      <w:vertAlign w:val="baseline"/>
      <w:cs w:val="0"/>
      <w:em w:val="none"/>
    </w:rPr>
  </w:style>
  <w:style w:type="character" w:customStyle="1" w:styleId="Titolo1Carattere">
    <w:name w:val="Titolo 1 Carattere"/>
    <w:rPr>
      <w:rFonts w:ascii="Calibri Light" w:eastAsia="Times New Roman" w:hAnsi="Calibri Light" w:cs="Times New Roman"/>
      <w:b/>
      <w:bCs/>
      <w:w w:val="100"/>
      <w:kern w:val="32"/>
      <w:position w:val="-1"/>
      <w:sz w:val="32"/>
      <w:szCs w:val="32"/>
      <w:effect w:val="none"/>
      <w:vertAlign w:val="baseline"/>
      <w:cs w:val="0"/>
      <w:em w:val="none"/>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5078">
      <w:bodyDiv w:val="1"/>
      <w:marLeft w:val="0"/>
      <w:marRight w:val="0"/>
      <w:marTop w:val="0"/>
      <w:marBottom w:val="0"/>
      <w:divBdr>
        <w:top w:val="none" w:sz="0" w:space="0" w:color="auto"/>
        <w:left w:val="none" w:sz="0" w:space="0" w:color="auto"/>
        <w:bottom w:val="none" w:sz="0" w:space="0" w:color="auto"/>
        <w:right w:val="none" w:sz="0" w:space="0" w:color="auto"/>
      </w:divBdr>
      <w:divsChild>
        <w:div w:id="1223910353">
          <w:marLeft w:val="0"/>
          <w:marRight w:val="0"/>
          <w:marTop w:val="300"/>
          <w:marBottom w:val="300"/>
          <w:divBdr>
            <w:top w:val="none" w:sz="0" w:space="0" w:color="auto"/>
            <w:left w:val="none" w:sz="0" w:space="0" w:color="auto"/>
            <w:bottom w:val="none" w:sz="0" w:space="0" w:color="auto"/>
            <w:right w:val="none" w:sz="0" w:space="0" w:color="auto"/>
          </w:divBdr>
          <w:divsChild>
            <w:div w:id="1843544064">
              <w:marLeft w:val="0"/>
              <w:marRight w:val="0"/>
              <w:marTop w:val="0"/>
              <w:marBottom w:val="0"/>
              <w:divBdr>
                <w:top w:val="none" w:sz="0" w:space="0" w:color="auto"/>
                <w:left w:val="none" w:sz="0" w:space="0" w:color="auto"/>
                <w:bottom w:val="none" w:sz="0" w:space="0" w:color="auto"/>
                <w:right w:val="none" w:sz="0" w:space="0" w:color="auto"/>
              </w:divBdr>
              <w:divsChild>
                <w:div w:id="1623462199">
                  <w:marLeft w:val="0"/>
                  <w:marRight w:val="0"/>
                  <w:marTop w:val="0"/>
                  <w:marBottom w:val="0"/>
                  <w:divBdr>
                    <w:top w:val="none" w:sz="0" w:space="0" w:color="auto"/>
                    <w:left w:val="none" w:sz="0" w:space="0" w:color="auto"/>
                    <w:bottom w:val="none" w:sz="0" w:space="0" w:color="auto"/>
                    <w:right w:val="none" w:sz="0" w:space="0" w:color="auto"/>
                  </w:divBdr>
                  <w:divsChild>
                    <w:div w:id="237596124">
                      <w:marLeft w:val="-2400"/>
                      <w:marRight w:val="-480"/>
                      <w:marTop w:val="0"/>
                      <w:marBottom w:val="0"/>
                      <w:divBdr>
                        <w:top w:val="none" w:sz="0" w:space="0" w:color="auto"/>
                        <w:left w:val="none" w:sz="0" w:space="0" w:color="auto"/>
                        <w:bottom w:val="none" w:sz="0" w:space="0" w:color="auto"/>
                        <w:right w:val="none" w:sz="0" w:space="0" w:color="auto"/>
                      </w:divBdr>
                    </w:div>
                    <w:div w:id="1211918604">
                      <w:marLeft w:val="-2400"/>
                      <w:marRight w:val="-480"/>
                      <w:marTop w:val="0"/>
                      <w:marBottom w:val="0"/>
                      <w:divBdr>
                        <w:top w:val="none" w:sz="0" w:space="0" w:color="auto"/>
                        <w:left w:val="none" w:sz="0" w:space="0" w:color="auto"/>
                        <w:bottom w:val="none" w:sz="0" w:space="0" w:color="auto"/>
                        <w:right w:val="none" w:sz="0" w:space="0" w:color="auto"/>
                      </w:divBdr>
                    </w:div>
                    <w:div w:id="274598279">
                      <w:marLeft w:val="-2400"/>
                      <w:marRight w:val="-480"/>
                      <w:marTop w:val="0"/>
                      <w:marBottom w:val="0"/>
                      <w:divBdr>
                        <w:top w:val="none" w:sz="0" w:space="0" w:color="auto"/>
                        <w:left w:val="none" w:sz="0" w:space="0" w:color="auto"/>
                        <w:bottom w:val="none" w:sz="0" w:space="0" w:color="auto"/>
                        <w:right w:val="none" w:sz="0" w:space="0" w:color="auto"/>
                      </w:divBdr>
                    </w:div>
                    <w:div w:id="876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97823">
          <w:marLeft w:val="0"/>
          <w:marRight w:val="0"/>
          <w:marTop w:val="300"/>
          <w:marBottom w:val="300"/>
          <w:divBdr>
            <w:top w:val="none" w:sz="0" w:space="0" w:color="auto"/>
            <w:left w:val="none" w:sz="0" w:space="0" w:color="auto"/>
            <w:bottom w:val="none" w:sz="0" w:space="0" w:color="auto"/>
            <w:right w:val="none" w:sz="0" w:space="0" w:color="auto"/>
          </w:divBdr>
          <w:divsChild>
            <w:div w:id="863858805">
              <w:marLeft w:val="0"/>
              <w:marRight w:val="0"/>
              <w:marTop w:val="0"/>
              <w:marBottom w:val="0"/>
              <w:divBdr>
                <w:top w:val="none" w:sz="0" w:space="0" w:color="auto"/>
                <w:left w:val="none" w:sz="0" w:space="0" w:color="auto"/>
                <w:bottom w:val="none" w:sz="0" w:space="0" w:color="auto"/>
                <w:right w:val="none" w:sz="0" w:space="0" w:color="auto"/>
              </w:divBdr>
              <w:divsChild>
                <w:div w:id="420873755">
                  <w:marLeft w:val="0"/>
                  <w:marRight w:val="0"/>
                  <w:marTop w:val="0"/>
                  <w:marBottom w:val="0"/>
                  <w:divBdr>
                    <w:top w:val="none" w:sz="0" w:space="0" w:color="auto"/>
                    <w:left w:val="none" w:sz="0" w:space="0" w:color="auto"/>
                    <w:bottom w:val="none" w:sz="0" w:space="0" w:color="auto"/>
                    <w:right w:val="none" w:sz="0" w:space="0" w:color="auto"/>
                  </w:divBdr>
                  <w:divsChild>
                    <w:div w:id="1628195142">
                      <w:marLeft w:val="-2400"/>
                      <w:marRight w:val="-480"/>
                      <w:marTop w:val="0"/>
                      <w:marBottom w:val="0"/>
                      <w:divBdr>
                        <w:top w:val="none" w:sz="0" w:space="0" w:color="auto"/>
                        <w:left w:val="none" w:sz="0" w:space="0" w:color="auto"/>
                        <w:bottom w:val="none" w:sz="0" w:space="0" w:color="auto"/>
                        <w:right w:val="none" w:sz="0" w:space="0" w:color="auto"/>
                      </w:divBdr>
                    </w:div>
                    <w:div w:id="302082452">
                      <w:marLeft w:val="-2400"/>
                      <w:marRight w:val="-480"/>
                      <w:marTop w:val="0"/>
                      <w:marBottom w:val="0"/>
                      <w:divBdr>
                        <w:top w:val="none" w:sz="0" w:space="0" w:color="auto"/>
                        <w:left w:val="none" w:sz="0" w:space="0" w:color="auto"/>
                        <w:bottom w:val="none" w:sz="0" w:space="0" w:color="auto"/>
                        <w:right w:val="none" w:sz="0" w:space="0" w:color="auto"/>
                      </w:divBdr>
                    </w:div>
                    <w:div w:id="1990328657">
                      <w:marLeft w:val="-2400"/>
                      <w:marRight w:val="-480"/>
                      <w:marTop w:val="0"/>
                      <w:marBottom w:val="0"/>
                      <w:divBdr>
                        <w:top w:val="none" w:sz="0" w:space="0" w:color="auto"/>
                        <w:left w:val="none" w:sz="0" w:space="0" w:color="auto"/>
                        <w:bottom w:val="none" w:sz="0" w:space="0" w:color="auto"/>
                        <w:right w:val="none" w:sz="0" w:space="0" w:color="auto"/>
                      </w:divBdr>
                    </w:div>
                    <w:div w:id="363408262">
                      <w:marLeft w:val="-2400"/>
                      <w:marRight w:val="-480"/>
                      <w:marTop w:val="0"/>
                      <w:marBottom w:val="0"/>
                      <w:divBdr>
                        <w:top w:val="none" w:sz="0" w:space="0" w:color="auto"/>
                        <w:left w:val="none" w:sz="0" w:space="0" w:color="auto"/>
                        <w:bottom w:val="none" w:sz="0" w:space="0" w:color="auto"/>
                        <w:right w:val="none" w:sz="0" w:space="0" w:color="auto"/>
                      </w:divBdr>
                    </w:div>
                    <w:div w:id="1228606868">
                      <w:marLeft w:val="-2400"/>
                      <w:marRight w:val="-480"/>
                      <w:marTop w:val="0"/>
                      <w:marBottom w:val="0"/>
                      <w:divBdr>
                        <w:top w:val="none" w:sz="0" w:space="0" w:color="auto"/>
                        <w:left w:val="none" w:sz="0" w:space="0" w:color="auto"/>
                        <w:bottom w:val="none" w:sz="0" w:space="0" w:color="auto"/>
                        <w:right w:val="none" w:sz="0" w:space="0" w:color="auto"/>
                      </w:divBdr>
                    </w:div>
                    <w:div w:id="1780682991">
                      <w:marLeft w:val="-2400"/>
                      <w:marRight w:val="-480"/>
                      <w:marTop w:val="0"/>
                      <w:marBottom w:val="0"/>
                      <w:divBdr>
                        <w:top w:val="none" w:sz="0" w:space="0" w:color="auto"/>
                        <w:left w:val="none" w:sz="0" w:space="0" w:color="auto"/>
                        <w:bottom w:val="none" w:sz="0" w:space="0" w:color="auto"/>
                        <w:right w:val="none" w:sz="0" w:space="0" w:color="auto"/>
                      </w:divBdr>
                    </w:div>
                    <w:div w:id="733822775">
                      <w:marLeft w:val="-2400"/>
                      <w:marRight w:val="-480"/>
                      <w:marTop w:val="0"/>
                      <w:marBottom w:val="0"/>
                      <w:divBdr>
                        <w:top w:val="none" w:sz="0" w:space="0" w:color="auto"/>
                        <w:left w:val="none" w:sz="0" w:space="0" w:color="auto"/>
                        <w:bottom w:val="none" w:sz="0" w:space="0" w:color="auto"/>
                        <w:right w:val="none" w:sz="0" w:space="0" w:color="auto"/>
                      </w:divBdr>
                    </w:div>
                    <w:div w:id="719019585">
                      <w:marLeft w:val="-2400"/>
                      <w:marRight w:val="-480"/>
                      <w:marTop w:val="0"/>
                      <w:marBottom w:val="0"/>
                      <w:divBdr>
                        <w:top w:val="none" w:sz="0" w:space="0" w:color="auto"/>
                        <w:left w:val="none" w:sz="0" w:space="0" w:color="auto"/>
                        <w:bottom w:val="none" w:sz="0" w:space="0" w:color="auto"/>
                        <w:right w:val="none" w:sz="0" w:space="0" w:color="auto"/>
                      </w:divBdr>
                    </w:div>
                    <w:div w:id="328754269">
                      <w:marLeft w:val="-2400"/>
                      <w:marRight w:val="-480"/>
                      <w:marTop w:val="0"/>
                      <w:marBottom w:val="0"/>
                      <w:divBdr>
                        <w:top w:val="none" w:sz="0" w:space="0" w:color="auto"/>
                        <w:left w:val="none" w:sz="0" w:space="0" w:color="auto"/>
                        <w:bottom w:val="none" w:sz="0" w:space="0" w:color="auto"/>
                        <w:right w:val="none" w:sz="0" w:space="0" w:color="auto"/>
                      </w:divBdr>
                    </w:div>
                    <w:div w:id="1678539196">
                      <w:marLeft w:val="-2400"/>
                      <w:marRight w:val="-480"/>
                      <w:marTop w:val="0"/>
                      <w:marBottom w:val="0"/>
                      <w:divBdr>
                        <w:top w:val="none" w:sz="0" w:space="0" w:color="auto"/>
                        <w:left w:val="none" w:sz="0" w:space="0" w:color="auto"/>
                        <w:bottom w:val="none" w:sz="0" w:space="0" w:color="auto"/>
                        <w:right w:val="none" w:sz="0" w:space="0" w:color="auto"/>
                      </w:divBdr>
                    </w:div>
                    <w:div w:id="1466780295">
                      <w:marLeft w:val="-2400"/>
                      <w:marRight w:val="-480"/>
                      <w:marTop w:val="0"/>
                      <w:marBottom w:val="0"/>
                      <w:divBdr>
                        <w:top w:val="none" w:sz="0" w:space="0" w:color="auto"/>
                        <w:left w:val="none" w:sz="0" w:space="0" w:color="auto"/>
                        <w:bottom w:val="none" w:sz="0" w:space="0" w:color="auto"/>
                        <w:right w:val="none" w:sz="0" w:space="0" w:color="auto"/>
                      </w:divBdr>
                    </w:div>
                    <w:div w:id="1140534091">
                      <w:marLeft w:val="-2400"/>
                      <w:marRight w:val="-480"/>
                      <w:marTop w:val="0"/>
                      <w:marBottom w:val="0"/>
                      <w:divBdr>
                        <w:top w:val="none" w:sz="0" w:space="0" w:color="auto"/>
                        <w:left w:val="none" w:sz="0" w:space="0" w:color="auto"/>
                        <w:bottom w:val="none" w:sz="0" w:space="0" w:color="auto"/>
                        <w:right w:val="none" w:sz="0" w:space="0" w:color="auto"/>
                      </w:divBdr>
                    </w:div>
                    <w:div w:id="1854563060">
                      <w:marLeft w:val="-2400"/>
                      <w:marRight w:val="-480"/>
                      <w:marTop w:val="0"/>
                      <w:marBottom w:val="0"/>
                      <w:divBdr>
                        <w:top w:val="none" w:sz="0" w:space="0" w:color="auto"/>
                        <w:left w:val="none" w:sz="0" w:space="0" w:color="auto"/>
                        <w:bottom w:val="none" w:sz="0" w:space="0" w:color="auto"/>
                        <w:right w:val="none" w:sz="0" w:space="0" w:color="auto"/>
                      </w:divBdr>
                    </w:div>
                    <w:div w:id="1207836515">
                      <w:marLeft w:val="-2400"/>
                      <w:marRight w:val="-480"/>
                      <w:marTop w:val="0"/>
                      <w:marBottom w:val="0"/>
                      <w:divBdr>
                        <w:top w:val="none" w:sz="0" w:space="0" w:color="auto"/>
                        <w:left w:val="none" w:sz="0" w:space="0" w:color="auto"/>
                        <w:bottom w:val="none" w:sz="0" w:space="0" w:color="auto"/>
                        <w:right w:val="none" w:sz="0" w:space="0" w:color="auto"/>
                      </w:divBdr>
                    </w:div>
                    <w:div w:id="971834974">
                      <w:marLeft w:val="-2400"/>
                      <w:marRight w:val="-480"/>
                      <w:marTop w:val="0"/>
                      <w:marBottom w:val="0"/>
                      <w:divBdr>
                        <w:top w:val="none" w:sz="0" w:space="0" w:color="auto"/>
                        <w:left w:val="none" w:sz="0" w:space="0" w:color="auto"/>
                        <w:bottom w:val="none" w:sz="0" w:space="0" w:color="auto"/>
                        <w:right w:val="none" w:sz="0" w:space="0" w:color="auto"/>
                      </w:divBdr>
                    </w:div>
                    <w:div w:id="1386446503">
                      <w:marLeft w:val="-2400"/>
                      <w:marRight w:val="-480"/>
                      <w:marTop w:val="0"/>
                      <w:marBottom w:val="0"/>
                      <w:divBdr>
                        <w:top w:val="none" w:sz="0" w:space="0" w:color="auto"/>
                        <w:left w:val="none" w:sz="0" w:space="0" w:color="auto"/>
                        <w:bottom w:val="none" w:sz="0" w:space="0" w:color="auto"/>
                        <w:right w:val="none" w:sz="0" w:space="0" w:color="auto"/>
                      </w:divBdr>
                    </w:div>
                    <w:div w:id="182596836">
                      <w:marLeft w:val="-2400"/>
                      <w:marRight w:val="-480"/>
                      <w:marTop w:val="0"/>
                      <w:marBottom w:val="0"/>
                      <w:divBdr>
                        <w:top w:val="none" w:sz="0" w:space="0" w:color="auto"/>
                        <w:left w:val="none" w:sz="0" w:space="0" w:color="auto"/>
                        <w:bottom w:val="none" w:sz="0" w:space="0" w:color="auto"/>
                        <w:right w:val="none" w:sz="0" w:space="0" w:color="auto"/>
                      </w:divBdr>
                    </w:div>
                    <w:div w:id="892622762">
                      <w:marLeft w:val="-2400"/>
                      <w:marRight w:val="-480"/>
                      <w:marTop w:val="0"/>
                      <w:marBottom w:val="0"/>
                      <w:divBdr>
                        <w:top w:val="none" w:sz="0" w:space="0" w:color="auto"/>
                        <w:left w:val="none" w:sz="0" w:space="0" w:color="auto"/>
                        <w:bottom w:val="none" w:sz="0" w:space="0" w:color="auto"/>
                        <w:right w:val="none" w:sz="0" w:space="0" w:color="auto"/>
                      </w:divBdr>
                    </w:div>
                    <w:div w:id="889221313">
                      <w:marLeft w:val="-2400"/>
                      <w:marRight w:val="-480"/>
                      <w:marTop w:val="0"/>
                      <w:marBottom w:val="0"/>
                      <w:divBdr>
                        <w:top w:val="none" w:sz="0" w:space="0" w:color="auto"/>
                        <w:left w:val="none" w:sz="0" w:space="0" w:color="auto"/>
                        <w:bottom w:val="none" w:sz="0" w:space="0" w:color="auto"/>
                        <w:right w:val="none" w:sz="0" w:space="0" w:color="auto"/>
                      </w:divBdr>
                    </w:div>
                    <w:div w:id="898830315">
                      <w:marLeft w:val="-2400"/>
                      <w:marRight w:val="-480"/>
                      <w:marTop w:val="0"/>
                      <w:marBottom w:val="0"/>
                      <w:divBdr>
                        <w:top w:val="none" w:sz="0" w:space="0" w:color="auto"/>
                        <w:left w:val="none" w:sz="0" w:space="0" w:color="auto"/>
                        <w:bottom w:val="none" w:sz="0" w:space="0" w:color="auto"/>
                        <w:right w:val="none" w:sz="0" w:space="0" w:color="auto"/>
                      </w:divBdr>
                    </w:div>
                    <w:div w:id="114373440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55132">
      <w:bodyDiv w:val="1"/>
      <w:marLeft w:val="0"/>
      <w:marRight w:val="0"/>
      <w:marTop w:val="0"/>
      <w:marBottom w:val="0"/>
      <w:divBdr>
        <w:top w:val="none" w:sz="0" w:space="0" w:color="auto"/>
        <w:left w:val="none" w:sz="0" w:space="0" w:color="auto"/>
        <w:bottom w:val="none" w:sz="0" w:space="0" w:color="auto"/>
        <w:right w:val="none" w:sz="0" w:space="0" w:color="auto"/>
      </w:divBdr>
      <w:divsChild>
        <w:div w:id="851144064">
          <w:marLeft w:val="-2400"/>
          <w:marRight w:val="-480"/>
          <w:marTop w:val="0"/>
          <w:marBottom w:val="0"/>
          <w:divBdr>
            <w:top w:val="none" w:sz="0" w:space="0" w:color="auto"/>
            <w:left w:val="none" w:sz="0" w:space="0" w:color="auto"/>
            <w:bottom w:val="none" w:sz="0" w:space="0" w:color="auto"/>
            <w:right w:val="none" w:sz="0" w:space="0" w:color="auto"/>
          </w:divBdr>
        </w:div>
        <w:div w:id="1930043164">
          <w:marLeft w:val="-2400"/>
          <w:marRight w:val="-480"/>
          <w:marTop w:val="0"/>
          <w:marBottom w:val="0"/>
          <w:divBdr>
            <w:top w:val="none" w:sz="0" w:space="0" w:color="auto"/>
            <w:left w:val="none" w:sz="0" w:space="0" w:color="auto"/>
            <w:bottom w:val="none" w:sz="0" w:space="0" w:color="auto"/>
            <w:right w:val="none" w:sz="0" w:space="0" w:color="auto"/>
          </w:divBdr>
        </w:div>
        <w:div w:id="383717146">
          <w:marLeft w:val="-2400"/>
          <w:marRight w:val="-480"/>
          <w:marTop w:val="0"/>
          <w:marBottom w:val="0"/>
          <w:divBdr>
            <w:top w:val="none" w:sz="0" w:space="0" w:color="auto"/>
            <w:left w:val="none" w:sz="0" w:space="0" w:color="auto"/>
            <w:bottom w:val="none" w:sz="0" w:space="0" w:color="auto"/>
            <w:right w:val="none" w:sz="0" w:space="0" w:color="auto"/>
          </w:divBdr>
        </w:div>
        <w:div w:id="1437100300">
          <w:marLeft w:val="-2400"/>
          <w:marRight w:val="-480"/>
          <w:marTop w:val="0"/>
          <w:marBottom w:val="0"/>
          <w:divBdr>
            <w:top w:val="none" w:sz="0" w:space="0" w:color="auto"/>
            <w:left w:val="none" w:sz="0" w:space="0" w:color="auto"/>
            <w:bottom w:val="none" w:sz="0" w:space="0" w:color="auto"/>
            <w:right w:val="none" w:sz="0" w:space="0" w:color="auto"/>
          </w:divBdr>
        </w:div>
        <w:div w:id="281109843">
          <w:marLeft w:val="-2400"/>
          <w:marRight w:val="-480"/>
          <w:marTop w:val="0"/>
          <w:marBottom w:val="0"/>
          <w:divBdr>
            <w:top w:val="none" w:sz="0" w:space="0" w:color="auto"/>
            <w:left w:val="none" w:sz="0" w:space="0" w:color="auto"/>
            <w:bottom w:val="none" w:sz="0" w:space="0" w:color="auto"/>
            <w:right w:val="none" w:sz="0" w:space="0" w:color="auto"/>
          </w:divBdr>
        </w:div>
        <w:div w:id="957877015">
          <w:marLeft w:val="-2400"/>
          <w:marRight w:val="-480"/>
          <w:marTop w:val="0"/>
          <w:marBottom w:val="0"/>
          <w:divBdr>
            <w:top w:val="none" w:sz="0" w:space="0" w:color="auto"/>
            <w:left w:val="none" w:sz="0" w:space="0" w:color="auto"/>
            <w:bottom w:val="none" w:sz="0" w:space="0" w:color="auto"/>
            <w:right w:val="none" w:sz="0" w:space="0" w:color="auto"/>
          </w:divBdr>
        </w:div>
        <w:div w:id="183059185">
          <w:marLeft w:val="-2400"/>
          <w:marRight w:val="-480"/>
          <w:marTop w:val="0"/>
          <w:marBottom w:val="0"/>
          <w:divBdr>
            <w:top w:val="none" w:sz="0" w:space="0" w:color="auto"/>
            <w:left w:val="none" w:sz="0" w:space="0" w:color="auto"/>
            <w:bottom w:val="none" w:sz="0" w:space="0" w:color="auto"/>
            <w:right w:val="none" w:sz="0" w:space="0" w:color="auto"/>
          </w:divBdr>
        </w:div>
        <w:div w:id="973291584">
          <w:marLeft w:val="-2400"/>
          <w:marRight w:val="-480"/>
          <w:marTop w:val="0"/>
          <w:marBottom w:val="0"/>
          <w:divBdr>
            <w:top w:val="none" w:sz="0" w:space="0" w:color="auto"/>
            <w:left w:val="none" w:sz="0" w:space="0" w:color="auto"/>
            <w:bottom w:val="none" w:sz="0" w:space="0" w:color="auto"/>
            <w:right w:val="none" w:sz="0" w:space="0" w:color="auto"/>
          </w:divBdr>
        </w:div>
        <w:div w:id="63065836">
          <w:marLeft w:val="-2400"/>
          <w:marRight w:val="-480"/>
          <w:marTop w:val="0"/>
          <w:marBottom w:val="0"/>
          <w:divBdr>
            <w:top w:val="none" w:sz="0" w:space="0" w:color="auto"/>
            <w:left w:val="none" w:sz="0" w:space="0" w:color="auto"/>
            <w:bottom w:val="none" w:sz="0" w:space="0" w:color="auto"/>
            <w:right w:val="none" w:sz="0" w:space="0" w:color="auto"/>
          </w:divBdr>
        </w:div>
        <w:div w:id="1271662818">
          <w:marLeft w:val="-2400"/>
          <w:marRight w:val="-480"/>
          <w:marTop w:val="0"/>
          <w:marBottom w:val="0"/>
          <w:divBdr>
            <w:top w:val="none" w:sz="0" w:space="0" w:color="auto"/>
            <w:left w:val="none" w:sz="0" w:space="0" w:color="auto"/>
            <w:bottom w:val="none" w:sz="0" w:space="0" w:color="auto"/>
            <w:right w:val="none" w:sz="0" w:space="0" w:color="auto"/>
          </w:divBdr>
        </w:div>
        <w:div w:id="1441341500">
          <w:marLeft w:val="-2400"/>
          <w:marRight w:val="-480"/>
          <w:marTop w:val="0"/>
          <w:marBottom w:val="0"/>
          <w:divBdr>
            <w:top w:val="none" w:sz="0" w:space="0" w:color="auto"/>
            <w:left w:val="none" w:sz="0" w:space="0" w:color="auto"/>
            <w:bottom w:val="none" w:sz="0" w:space="0" w:color="auto"/>
            <w:right w:val="none" w:sz="0" w:space="0" w:color="auto"/>
          </w:divBdr>
        </w:div>
        <w:div w:id="1075125633">
          <w:marLeft w:val="-2400"/>
          <w:marRight w:val="-480"/>
          <w:marTop w:val="0"/>
          <w:marBottom w:val="0"/>
          <w:divBdr>
            <w:top w:val="none" w:sz="0" w:space="0" w:color="auto"/>
            <w:left w:val="none" w:sz="0" w:space="0" w:color="auto"/>
            <w:bottom w:val="none" w:sz="0" w:space="0" w:color="auto"/>
            <w:right w:val="none" w:sz="0" w:space="0" w:color="auto"/>
          </w:divBdr>
        </w:div>
        <w:div w:id="1560551172">
          <w:marLeft w:val="-2400"/>
          <w:marRight w:val="-480"/>
          <w:marTop w:val="0"/>
          <w:marBottom w:val="0"/>
          <w:divBdr>
            <w:top w:val="none" w:sz="0" w:space="0" w:color="auto"/>
            <w:left w:val="none" w:sz="0" w:space="0" w:color="auto"/>
            <w:bottom w:val="none" w:sz="0" w:space="0" w:color="auto"/>
            <w:right w:val="none" w:sz="0" w:space="0" w:color="auto"/>
          </w:divBdr>
        </w:div>
        <w:div w:id="1627617441">
          <w:marLeft w:val="-2400"/>
          <w:marRight w:val="-480"/>
          <w:marTop w:val="0"/>
          <w:marBottom w:val="0"/>
          <w:divBdr>
            <w:top w:val="none" w:sz="0" w:space="0" w:color="auto"/>
            <w:left w:val="none" w:sz="0" w:space="0" w:color="auto"/>
            <w:bottom w:val="none" w:sz="0" w:space="0" w:color="auto"/>
            <w:right w:val="none" w:sz="0" w:space="0" w:color="auto"/>
          </w:divBdr>
        </w:div>
        <w:div w:id="1946768428">
          <w:marLeft w:val="-2400"/>
          <w:marRight w:val="-480"/>
          <w:marTop w:val="0"/>
          <w:marBottom w:val="0"/>
          <w:divBdr>
            <w:top w:val="none" w:sz="0" w:space="0" w:color="auto"/>
            <w:left w:val="none" w:sz="0" w:space="0" w:color="auto"/>
            <w:bottom w:val="none" w:sz="0" w:space="0" w:color="auto"/>
            <w:right w:val="none" w:sz="0" w:space="0" w:color="auto"/>
          </w:divBdr>
        </w:div>
        <w:div w:id="997537672">
          <w:marLeft w:val="-2400"/>
          <w:marRight w:val="-480"/>
          <w:marTop w:val="0"/>
          <w:marBottom w:val="0"/>
          <w:divBdr>
            <w:top w:val="none" w:sz="0" w:space="0" w:color="auto"/>
            <w:left w:val="none" w:sz="0" w:space="0" w:color="auto"/>
            <w:bottom w:val="none" w:sz="0" w:space="0" w:color="auto"/>
            <w:right w:val="none" w:sz="0" w:space="0" w:color="auto"/>
          </w:divBdr>
        </w:div>
        <w:div w:id="1922130851">
          <w:marLeft w:val="-2400"/>
          <w:marRight w:val="-480"/>
          <w:marTop w:val="0"/>
          <w:marBottom w:val="0"/>
          <w:divBdr>
            <w:top w:val="none" w:sz="0" w:space="0" w:color="auto"/>
            <w:left w:val="none" w:sz="0" w:space="0" w:color="auto"/>
            <w:bottom w:val="none" w:sz="0" w:space="0" w:color="auto"/>
            <w:right w:val="none" w:sz="0" w:space="0" w:color="auto"/>
          </w:divBdr>
        </w:div>
        <w:div w:id="272983189">
          <w:marLeft w:val="-2400"/>
          <w:marRight w:val="-480"/>
          <w:marTop w:val="0"/>
          <w:marBottom w:val="0"/>
          <w:divBdr>
            <w:top w:val="none" w:sz="0" w:space="0" w:color="auto"/>
            <w:left w:val="none" w:sz="0" w:space="0" w:color="auto"/>
            <w:bottom w:val="none" w:sz="0" w:space="0" w:color="auto"/>
            <w:right w:val="none" w:sz="0" w:space="0" w:color="auto"/>
          </w:divBdr>
        </w:div>
        <w:div w:id="1001352838">
          <w:marLeft w:val="-2400"/>
          <w:marRight w:val="-480"/>
          <w:marTop w:val="0"/>
          <w:marBottom w:val="0"/>
          <w:divBdr>
            <w:top w:val="none" w:sz="0" w:space="0" w:color="auto"/>
            <w:left w:val="none" w:sz="0" w:space="0" w:color="auto"/>
            <w:bottom w:val="none" w:sz="0" w:space="0" w:color="auto"/>
            <w:right w:val="none" w:sz="0" w:space="0" w:color="auto"/>
          </w:divBdr>
        </w:div>
        <w:div w:id="1030570390">
          <w:marLeft w:val="-2400"/>
          <w:marRight w:val="-480"/>
          <w:marTop w:val="0"/>
          <w:marBottom w:val="0"/>
          <w:divBdr>
            <w:top w:val="none" w:sz="0" w:space="0" w:color="auto"/>
            <w:left w:val="none" w:sz="0" w:space="0" w:color="auto"/>
            <w:bottom w:val="none" w:sz="0" w:space="0" w:color="auto"/>
            <w:right w:val="none" w:sz="0" w:space="0" w:color="auto"/>
          </w:divBdr>
        </w:div>
        <w:div w:id="1123813978">
          <w:marLeft w:val="-2400"/>
          <w:marRight w:val="-480"/>
          <w:marTop w:val="0"/>
          <w:marBottom w:val="0"/>
          <w:divBdr>
            <w:top w:val="none" w:sz="0" w:space="0" w:color="auto"/>
            <w:left w:val="none" w:sz="0" w:space="0" w:color="auto"/>
            <w:bottom w:val="none" w:sz="0" w:space="0" w:color="auto"/>
            <w:right w:val="none" w:sz="0" w:space="0" w:color="auto"/>
          </w:divBdr>
        </w:div>
        <w:div w:id="508758016">
          <w:marLeft w:val="-2400"/>
          <w:marRight w:val="-480"/>
          <w:marTop w:val="0"/>
          <w:marBottom w:val="0"/>
          <w:divBdr>
            <w:top w:val="none" w:sz="0" w:space="0" w:color="auto"/>
            <w:left w:val="none" w:sz="0" w:space="0" w:color="auto"/>
            <w:bottom w:val="none" w:sz="0" w:space="0" w:color="auto"/>
            <w:right w:val="none" w:sz="0" w:space="0" w:color="auto"/>
          </w:divBdr>
        </w:div>
        <w:div w:id="1844274288">
          <w:marLeft w:val="-2400"/>
          <w:marRight w:val="-480"/>
          <w:marTop w:val="0"/>
          <w:marBottom w:val="0"/>
          <w:divBdr>
            <w:top w:val="none" w:sz="0" w:space="0" w:color="auto"/>
            <w:left w:val="none" w:sz="0" w:space="0" w:color="auto"/>
            <w:bottom w:val="none" w:sz="0" w:space="0" w:color="auto"/>
            <w:right w:val="none" w:sz="0" w:space="0" w:color="auto"/>
          </w:divBdr>
        </w:div>
        <w:div w:id="888760459">
          <w:marLeft w:val="-2400"/>
          <w:marRight w:val="-480"/>
          <w:marTop w:val="0"/>
          <w:marBottom w:val="0"/>
          <w:divBdr>
            <w:top w:val="none" w:sz="0" w:space="0" w:color="auto"/>
            <w:left w:val="none" w:sz="0" w:space="0" w:color="auto"/>
            <w:bottom w:val="none" w:sz="0" w:space="0" w:color="auto"/>
            <w:right w:val="none" w:sz="0" w:space="0" w:color="auto"/>
          </w:divBdr>
        </w:div>
        <w:div w:id="1087112902">
          <w:marLeft w:val="-2400"/>
          <w:marRight w:val="-480"/>
          <w:marTop w:val="0"/>
          <w:marBottom w:val="0"/>
          <w:divBdr>
            <w:top w:val="none" w:sz="0" w:space="0" w:color="auto"/>
            <w:left w:val="none" w:sz="0" w:space="0" w:color="auto"/>
            <w:bottom w:val="none" w:sz="0" w:space="0" w:color="auto"/>
            <w:right w:val="none" w:sz="0" w:space="0" w:color="auto"/>
          </w:divBdr>
        </w:div>
        <w:div w:id="1836148044">
          <w:marLeft w:val="-2400"/>
          <w:marRight w:val="-480"/>
          <w:marTop w:val="0"/>
          <w:marBottom w:val="0"/>
          <w:divBdr>
            <w:top w:val="none" w:sz="0" w:space="0" w:color="auto"/>
            <w:left w:val="none" w:sz="0" w:space="0" w:color="auto"/>
            <w:bottom w:val="none" w:sz="0" w:space="0" w:color="auto"/>
            <w:right w:val="none" w:sz="0" w:space="0" w:color="auto"/>
          </w:divBdr>
        </w:div>
        <w:div w:id="835415475">
          <w:marLeft w:val="-2400"/>
          <w:marRight w:val="-480"/>
          <w:marTop w:val="0"/>
          <w:marBottom w:val="0"/>
          <w:divBdr>
            <w:top w:val="none" w:sz="0" w:space="0" w:color="auto"/>
            <w:left w:val="none" w:sz="0" w:space="0" w:color="auto"/>
            <w:bottom w:val="none" w:sz="0" w:space="0" w:color="auto"/>
            <w:right w:val="none" w:sz="0" w:space="0" w:color="auto"/>
          </w:divBdr>
        </w:div>
        <w:div w:id="153500388">
          <w:marLeft w:val="-2400"/>
          <w:marRight w:val="-480"/>
          <w:marTop w:val="0"/>
          <w:marBottom w:val="0"/>
          <w:divBdr>
            <w:top w:val="none" w:sz="0" w:space="0" w:color="auto"/>
            <w:left w:val="none" w:sz="0" w:space="0" w:color="auto"/>
            <w:bottom w:val="none" w:sz="0" w:space="0" w:color="auto"/>
            <w:right w:val="none" w:sz="0" w:space="0" w:color="auto"/>
          </w:divBdr>
        </w:div>
        <w:div w:id="1306660409">
          <w:marLeft w:val="-2400"/>
          <w:marRight w:val="-480"/>
          <w:marTop w:val="0"/>
          <w:marBottom w:val="0"/>
          <w:divBdr>
            <w:top w:val="none" w:sz="0" w:space="0" w:color="auto"/>
            <w:left w:val="none" w:sz="0" w:space="0" w:color="auto"/>
            <w:bottom w:val="none" w:sz="0" w:space="0" w:color="auto"/>
            <w:right w:val="none" w:sz="0" w:space="0" w:color="auto"/>
          </w:divBdr>
        </w:div>
        <w:div w:id="1032799824">
          <w:marLeft w:val="-2400"/>
          <w:marRight w:val="-480"/>
          <w:marTop w:val="0"/>
          <w:marBottom w:val="0"/>
          <w:divBdr>
            <w:top w:val="none" w:sz="0" w:space="0" w:color="auto"/>
            <w:left w:val="none" w:sz="0" w:space="0" w:color="auto"/>
            <w:bottom w:val="none" w:sz="0" w:space="0" w:color="auto"/>
            <w:right w:val="none" w:sz="0" w:space="0" w:color="auto"/>
          </w:divBdr>
        </w:div>
        <w:div w:id="2018388161">
          <w:marLeft w:val="-2400"/>
          <w:marRight w:val="-480"/>
          <w:marTop w:val="0"/>
          <w:marBottom w:val="0"/>
          <w:divBdr>
            <w:top w:val="none" w:sz="0" w:space="0" w:color="auto"/>
            <w:left w:val="none" w:sz="0" w:space="0" w:color="auto"/>
            <w:bottom w:val="none" w:sz="0" w:space="0" w:color="auto"/>
            <w:right w:val="none" w:sz="0" w:space="0" w:color="auto"/>
          </w:divBdr>
        </w:div>
        <w:div w:id="421992719">
          <w:marLeft w:val="-2400"/>
          <w:marRight w:val="-480"/>
          <w:marTop w:val="0"/>
          <w:marBottom w:val="0"/>
          <w:divBdr>
            <w:top w:val="none" w:sz="0" w:space="0" w:color="auto"/>
            <w:left w:val="none" w:sz="0" w:space="0" w:color="auto"/>
            <w:bottom w:val="none" w:sz="0" w:space="0" w:color="auto"/>
            <w:right w:val="none" w:sz="0" w:space="0" w:color="auto"/>
          </w:divBdr>
        </w:div>
        <w:div w:id="1539318782">
          <w:marLeft w:val="-2400"/>
          <w:marRight w:val="-480"/>
          <w:marTop w:val="0"/>
          <w:marBottom w:val="0"/>
          <w:divBdr>
            <w:top w:val="none" w:sz="0" w:space="0" w:color="auto"/>
            <w:left w:val="none" w:sz="0" w:space="0" w:color="auto"/>
            <w:bottom w:val="none" w:sz="0" w:space="0" w:color="auto"/>
            <w:right w:val="none" w:sz="0" w:space="0" w:color="auto"/>
          </w:divBdr>
        </w:div>
        <w:div w:id="1422414866">
          <w:marLeft w:val="-2400"/>
          <w:marRight w:val="-480"/>
          <w:marTop w:val="0"/>
          <w:marBottom w:val="0"/>
          <w:divBdr>
            <w:top w:val="none" w:sz="0" w:space="0" w:color="auto"/>
            <w:left w:val="none" w:sz="0" w:space="0" w:color="auto"/>
            <w:bottom w:val="none" w:sz="0" w:space="0" w:color="auto"/>
            <w:right w:val="none" w:sz="0" w:space="0" w:color="auto"/>
          </w:divBdr>
        </w:div>
        <w:div w:id="1640916229">
          <w:marLeft w:val="-2400"/>
          <w:marRight w:val="-480"/>
          <w:marTop w:val="0"/>
          <w:marBottom w:val="0"/>
          <w:divBdr>
            <w:top w:val="none" w:sz="0" w:space="0" w:color="auto"/>
            <w:left w:val="none" w:sz="0" w:space="0" w:color="auto"/>
            <w:bottom w:val="none" w:sz="0" w:space="0" w:color="auto"/>
            <w:right w:val="none" w:sz="0" w:space="0" w:color="auto"/>
          </w:divBdr>
        </w:div>
        <w:div w:id="315450391">
          <w:marLeft w:val="-2400"/>
          <w:marRight w:val="-480"/>
          <w:marTop w:val="0"/>
          <w:marBottom w:val="0"/>
          <w:divBdr>
            <w:top w:val="none" w:sz="0" w:space="0" w:color="auto"/>
            <w:left w:val="none" w:sz="0" w:space="0" w:color="auto"/>
            <w:bottom w:val="none" w:sz="0" w:space="0" w:color="auto"/>
            <w:right w:val="none" w:sz="0" w:space="0" w:color="auto"/>
          </w:divBdr>
        </w:div>
        <w:div w:id="2068993035">
          <w:marLeft w:val="-2400"/>
          <w:marRight w:val="-480"/>
          <w:marTop w:val="0"/>
          <w:marBottom w:val="0"/>
          <w:divBdr>
            <w:top w:val="none" w:sz="0" w:space="0" w:color="auto"/>
            <w:left w:val="none" w:sz="0" w:space="0" w:color="auto"/>
            <w:bottom w:val="none" w:sz="0" w:space="0" w:color="auto"/>
            <w:right w:val="none" w:sz="0" w:space="0" w:color="auto"/>
          </w:divBdr>
        </w:div>
        <w:div w:id="1300842448">
          <w:marLeft w:val="-2400"/>
          <w:marRight w:val="-480"/>
          <w:marTop w:val="0"/>
          <w:marBottom w:val="0"/>
          <w:divBdr>
            <w:top w:val="none" w:sz="0" w:space="0" w:color="auto"/>
            <w:left w:val="none" w:sz="0" w:space="0" w:color="auto"/>
            <w:bottom w:val="none" w:sz="0" w:space="0" w:color="auto"/>
            <w:right w:val="none" w:sz="0" w:space="0" w:color="auto"/>
          </w:divBdr>
        </w:div>
        <w:div w:id="646741078">
          <w:marLeft w:val="-2400"/>
          <w:marRight w:val="-480"/>
          <w:marTop w:val="0"/>
          <w:marBottom w:val="0"/>
          <w:divBdr>
            <w:top w:val="none" w:sz="0" w:space="0" w:color="auto"/>
            <w:left w:val="none" w:sz="0" w:space="0" w:color="auto"/>
            <w:bottom w:val="none" w:sz="0" w:space="0" w:color="auto"/>
            <w:right w:val="none" w:sz="0" w:space="0" w:color="auto"/>
          </w:divBdr>
        </w:div>
        <w:div w:id="272442660">
          <w:marLeft w:val="-2400"/>
          <w:marRight w:val="-480"/>
          <w:marTop w:val="0"/>
          <w:marBottom w:val="0"/>
          <w:divBdr>
            <w:top w:val="none" w:sz="0" w:space="0" w:color="auto"/>
            <w:left w:val="none" w:sz="0" w:space="0" w:color="auto"/>
            <w:bottom w:val="none" w:sz="0" w:space="0" w:color="auto"/>
            <w:right w:val="none" w:sz="0" w:space="0" w:color="auto"/>
          </w:divBdr>
        </w:div>
        <w:div w:id="1680229798">
          <w:marLeft w:val="-2400"/>
          <w:marRight w:val="-480"/>
          <w:marTop w:val="0"/>
          <w:marBottom w:val="0"/>
          <w:divBdr>
            <w:top w:val="none" w:sz="0" w:space="0" w:color="auto"/>
            <w:left w:val="none" w:sz="0" w:space="0" w:color="auto"/>
            <w:bottom w:val="none" w:sz="0" w:space="0" w:color="auto"/>
            <w:right w:val="none" w:sz="0" w:space="0" w:color="auto"/>
          </w:divBdr>
        </w:div>
        <w:div w:id="2074770422">
          <w:marLeft w:val="-2400"/>
          <w:marRight w:val="-480"/>
          <w:marTop w:val="0"/>
          <w:marBottom w:val="0"/>
          <w:divBdr>
            <w:top w:val="none" w:sz="0" w:space="0" w:color="auto"/>
            <w:left w:val="none" w:sz="0" w:space="0" w:color="auto"/>
            <w:bottom w:val="none" w:sz="0" w:space="0" w:color="auto"/>
            <w:right w:val="none" w:sz="0" w:space="0" w:color="auto"/>
          </w:divBdr>
        </w:div>
        <w:div w:id="751051749">
          <w:marLeft w:val="-2400"/>
          <w:marRight w:val="-480"/>
          <w:marTop w:val="0"/>
          <w:marBottom w:val="0"/>
          <w:divBdr>
            <w:top w:val="none" w:sz="0" w:space="0" w:color="auto"/>
            <w:left w:val="none" w:sz="0" w:space="0" w:color="auto"/>
            <w:bottom w:val="none" w:sz="0" w:space="0" w:color="auto"/>
            <w:right w:val="none" w:sz="0" w:space="0" w:color="auto"/>
          </w:divBdr>
        </w:div>
        <w:div w:id="702053552">
          <w:marLeft w:val="-2400"/>
          <w:marRight w:val="-480"/>
          <w:marTop w:val="0"/>
          <w:marBottom w:val="0"/>
          <w:divBdr>
            <w:top w:val="none" w:sz="0" w:space="0" w:color="auto"/>
            <w:left w:val="none" w:sz="0" w:space="0" w:color="auto"/>
            <w:bottom w:val="none" w:sz="0" w:space="0" w:color="auto"/>
            <w:right w:val="none" w:sz="0" w:space="0" w:color="auto"/>
          </w:divBdr>
        </w:div>
        <w:div w:id="727609690">
          <w:marLeft w:val="-2400"/>
          <w:marRight w:val="-480"/>
          <w:marTop w:val="0"/>
          <w:marBottom w:val="0"/>
          <w:divBdr>
            <w:top w:val="none" w:sz="0" w:space="0" w:color="auto"/>
            <w:left w:val="none" w:sz="0" w:space="0" w:color="auto"/>
            <w:bottom w:val="none" w:sz="0" w:space="0" w:color="auto"/>
            <w:right w:val="none" w:sz="0" w:space="0" w:color="auto"/>
          </w:divBdr>
        </w:div>
      </w:divsChild>
    </w:div>
    <w:div w:id="842162622">
      <w:bodyDiv w:val="1"/>
      <w:marLeft w:val="0"/>
      <w:marRight w:val="0"/>
      <w:marTop w:val="0"/>
      <w:marBottom w:val="0"/>
      <w:divBdr>
        <w:top w:val="none" w:sz="0" w:space="0" w:color="auto"/>
        <w:left w:val="none" w:sz="0" w:space="0" w:color="auto"/>
        <w:bottom w:val="none" w:sz="0" w:space="0" w:color="auto"/>
        <w:right w:val="none" w:sz="0" w:space="0" w:color="auto"/>
      </w:divBdr>
      <w:divsChild>
        <w:div w:id="94064155">
          <w:marLeft w:val="-2400"/>
          <w:marRight w:val="-480"/>
          <w:marTop w:val="0"/>
          <w:marBottom w:val="0"/>
          <w:divBdr>
            <w:top w:val="none" w:sz="0" w:space="0" w:color="auto"/>
            <w:left w:val="none" w:sz="0" w:space="0" w:color="auto"/>
            <w:bottom w:val="none" w:sz="0" w:space="0" w:color="auto"/>
            <w:right w:val="none" w:sz="0" w:space="0" w:color="auto"/>
          </w:divBdr>
        </w:div>
        <w:div w:id="289018816">
          <w:marLeft w:val="-2400"/>
          <w:marRight w:val="-480"/>
          <w:marTop w:val="0"/>
          <w:marBottom w:val="0"/>
          <w:divBdr>
            <w:top w:val="none" w:sz="0" w:space="0" w:color="auto"/>
            <w:left w:val="none" w:sz="0" w:space="0" w:color="auto"/>
            <w:bottom w:val="none" w:sz="0" w:space="0" w:color="auto"/>
            <w:right w:val="none" w:sz="0" w:space="0" w:color="auto"/>
          </w:divBdr>
        </w:div>
        <w:div w:id="1011682961">
          <w:marLeft w:val="-2400"/>
          <w:marRight w:val="-480"/>
          <w:marTop w:val="0"/>
          <w:marBottom w:val="0"/>
          <w:divBdr>
            <w:top w:val="none" w:sz="0" w:space="0" w:color="auto"/>
            <w:left w:val="none" w:sz="0" w:space="0" w:color="auto"/>
            <w:bottom w:val="none" w:sz="0" w:space="0" w:color="auto"/>
            <w:right w:val="none" w:sz="0" w:space="0" w:color="auto"/>
          </w:divBdr>
        </w:div>
        <w:div w:id="1800148095">
          <w:marLeft w:val="-2400"/>
          <w:marRight w:val="-480"/>
          <w:marTop w:val="0"/>
          <w:marBottom w:val="0"/>
          <w:divBdr>
            <w:top w:val="none" w:sz="0" w:space="0" w:color="auto"/>
            <w:left w:val="none" w:sz="0" w:space="0" w:color="auto"/>
            <w:bottom w:val="none" w:sz="0" w:space="0" w:color="auto"/>
            <w:right w:val="none" w:sz="0" w:space="0" w:color="auto"/>
          </w:divBdr>
        </w:div>
        <w:div w:id="1814980244">
          <w:marLeft w:val="-2400"/>
          <w:marRight w:val="-480"/>
          <w:marTop w:val="0"/>
          <w:marBottom w:val="0"/>
          <w:divBdr>
            <w:top w:val="none" w:sz="0" w:space="0" w:color="auto"/>
            <w:left w:val="none" w:sz="0" w:space="0" w:color="auto"/>
            <w:bottom w:val="none" w:sz="0" w:space="0" w:color="auto"/>
            <w:right w:val="none" w:sz="0" w:space="0" w:color="auto"/>
          </w:divBdr>
        </w:div>
        <w:div w:id="1851945535">
          <w:marLeft w:val="-2400"/>
          <w:marRight w:val="-480"/>
          <w:marTop w:val="0"/>
          <w:marBottom w:val="0"/>
          <w:divBdr>
            <w:top w:val="none" w:sz="0" w:space="0" w:color="auto"/>
            <w:left w:val="none" w:sz="0" w:space="0" w:color="auto"/>
            <w:bottom w:val="none" w:sz="0" w:space="0" w:color="auto"/>
            <w:right w:val="none" w:sz="0" w:space="0" w:color="auto"/>
          </w:divBdr>
        </w:div>
        <w:div w:id="1947617241">
          <w:marLeft w:val="-2400"/>
          <w:marRight w:val="-480"/>
          <w:marTop w:val="0"/>
          <w:marBottom w:val="0"/>
          <w:divBdr>
            <w:top w:val="none" w:sz="0" w:space="0" w:color="auto"/>
            <w:left w:val="none" w:sz="0" w:space="0" w:color="auto"/>
            <w:bottom w:val="none" w:sz="0" w:space="0" w:color="auto"/>
            <w:right w:val="none" w:sz="0" w:space="0" w:color="auto"/>
          </w:divBdr>
        </w:div>
        <w:div w:id="1792702724">
          <w:marLeft w:val="-2400"/>
          <w:marRight w:val="-480"/>
          <w:marTop w:val="0"/>
          <w:marBottom w:val="0"/>
          <w:divBdr>
            <w:top w:val="none" w:sz="0" w:space="0" w:color="auto"/>
            <w:left w:val="none" w:sz="0" w:space="0" w:color="auto"/>
            <w:bottom w:val="none" w:sz="0" w:space="0" w:color="auto"/>
            <w:right w:val="none" w:sz="0" w:space="0" w:color="auto"/>
          </w:divBdr>
        </w:div>
      </w:divsChild>
    </w:div>
    <w:div w:id="1292977515">
      <w:bodyDiv w:val="1"/>
      <w:marLeft w:val="0"/>
      <w:marRight w:val="0"/>
      <w:marTop w:val="0"/>
      <w:marBottom w:val="0"/>
      <w:divBdr>
        <w:top w:val="none" w:sz="0" w:space="0" w:color="auto"/>
        <w:left w:val="none" w:sz="0" w:space="0" w:color="auto"/>
        <w:bottom w:val="none" w:sz="0" w:space="0" w:color="auto"/>
        <w:right w:val="none" w:sz="0" w:space="0" w:color="auto"/>
      </w:divBdr>
      <w:divsChild>
        <w:div w:id="126166615">
          <w:marLeft w:val="-2400"/>
          <w:marRight w:val="-480"/>
          <w:marTop w:val="0"/>
          <w:marBottom w:val="0"/>
          <w:divBdr>
            <w:top w:val="none" w:sz="0" w:space="0" w:color="auto"/>
            <w:left w:val="none" w:sz="0" w:space="0" w:color="auto"/>
            <w:bottom w:val="none" w:sz="0" w:space="0" w:color="auto"/>
            <w:right w:val="none" w:sz="0" w:space="0" w:color="auto"/>
          </w:divBdr>
        </w:div>
        <w:div w:id="1688554753">
          <w:marLeft w:val="-2400"/>
          <w:marRight w:val="-480"/>
          <w:marTop w:val="0"/>
          <w:marBottom w:val="0"/>
          <w:divBdr>
            <w:top w:val="none" w:sz="0" w:space="0" w:color="auto"/>
            <w:left w:val="none" w:sz="0" w:space="0" w:color="auto"/>
            <w:bottom w:val="none" w:sz="0" w:space="0" w:color="auto"/>
            <w:right w:val="none" w:sz="0" w:space="0" w:color="auto"/>
          </w:divBdr>
        </w:div>
        <w:div w:id="827403004">
          <w:marLeft w:val="-2400"/>
          <w:marRight w:val="-480"/>
          <w:marTop w:val="0"/>
          <w:marBottom w:val="0"/>
          <w:divBdr>
            <w:top w:val="none" w:sz="0" w:space="0" w:color="auto"/>
            <w:left w:val="none" w:sz="0" w:space="0" w:color="auto"/>
            <w:bottom w:val="none" w:sz="0" w:space="0" w:color="auto"/>
            <w:right w:val="none" w:sz="0" w:space="0" w:color="auto"/>
          </w:divBdr>
        </w:div>
        <w:div w:id="169411996">
          <w:marLeft w:val="-2400"/>
          <w:marRight w:val="-480"/>
          <w:marTop w:val="0"/>
          <w:marBottom w:val="0"/>
          <w:divBdr>
            <w:top w:val="none" w:sz="0" w:space="0" w:color="auto"/>
            <w:left w:val="none" w:sz="0" w:space="0" w:color="auto"/>
            <w:bottom w:val="none" w:sz="0" w:space="0" w:color="auto"/>
            <w:right w:val="none" w:sz="0" w:space="0" w:color="auto"/>
          </w:divBdr>
        </w:div>
        <w:div w:id="672269679">
          <w:marLeft w:val="-2400"/>
          <w:marRight w:val="-480"/>
          <w:marTop w:val="0"/>
          <w:marBottom w:val="0"/>
          <w:divBdr>
            <w:top w:val="none" w:sz="0" w:space="0" w:color="auto"/>
            <w:left w:val="none" w:sz="0" w:space="0" w:color="auto"/>
            <w:bottom w:val="none" w:sz="0" w:space="0" w:color="auto"/>
            <w:right w:val="none" w:sz="0" w:space="0" w:color="auto"/>
          </w:divBdr>
        </w:div>
        <w:div w:id="1969897856">
          <w:marLeft w:val="-2400"/>
          <w:marRight w:val="-480"/>
          <w:marTop w:val="0"/>
          <w:marBottom w:val="0"/>
          <w:divBdr>
            <w:top w:val="none" w:sz="0" w:space="0" w:color="auto"/>
            <w:left w:val="none" w:sz="0" w:space="0" w:color="auto"/>
            <w:bottom w:val="none" w:sz="0" w:space="0" w:color="auto"/>
            <w:right w:val="none" w:sz="0" w:space="0" w:color="auto"/>
          </w:divBdr>
        </w:div>
        <w:div w:id="1936787164">
          <w:marLeft w:val="-2400"/>
          <w:marRight w:val="-480"/>
          <w:marTop w:val="0"/>
          <w:marBottom w:val="0"/>
          <w:divBdr>
            <w:top w:val="none" w:sz="0" w:space="0" w:color="auto"/>
            <w:left w:val="none" w:sz="0" w:space="0" w:color="auto"/>
            <w:bottom w:val="none" w:sz="0" w:space="0" w:color="auto"/>
            <w:right w:val="none" w:sz="0" w:space="0" w:color="auto"/>
          </w:divBdr>
        </w:div>
        <w:div w:id="871070977">
          <w:marLeft w:val="-2400"/>
          <w:marRight w:val="-480"/>
          <w:marTop w:val="0"/>
          <w:marBottom w:val="0"/>
          <w:divBdr>
            <w:top w:val="none" w:sz="0" w:space="0" w:color="auto"/>
            <w:left w:val="none" w:sz="0" w:space="0" w:color="auto"/>
            <w:bottom w:val="none" w:sz="0" w:space="0" w:color="auto"/>
            <w:right w:val="none" w:sz="0" w:space="0" w:color="auto"/>
          </w:divBdr>
        </w:div>
        <w:div w:id="897128167">
          <w:marLeft w:val="-2400"/>
          <w:marRight w:val="-480"/>
          <w:marTop w:val="0"/>
          <w:marBottom w:val="0"/>
          <w:divBdr>
            <w:top w:val="none" w:sz="0" w:space="0" w:color="auto"/>
            <w:left w:val="none" w:sz="0" w:space="0" w:color="auto"/>
            <w:bottom w:val="none" w:sz="0" w:space="0" w:color="auto"/>
            <w:right w:val="none" w:sz="0" w:space="0" w:color="auto"/>
          </w:divBdr>
        </w:div>
        <w:div w:id="890269476">
          <w:marLeft w:val="-2400"/>
          <w:marRight w:val="-480"/>
          <w:marTop w:val="0"/>
          <w:marBottom w:val="0"/>
          <w:divBdr>
            <w:top w:val="none" w:sz="0" w:space="0" w:color="auto"/>
            <w:left w:val="none" w:sz="0" w:space="0" w:color="auto"/>
            <w:bottom w:val="none" w:sz="0" w:space="0" w:color="auto"/>
            <w:right w:val="none" w:sz="0" w:space="0" w:color="auto"/>
          </w:divBdr>
        </w:div>
        <w:div w:id="1868563445">
          <w:marLeft w:val="-2400"/>
          <w:marRight w:val="-480"/>
          <w:marTop w:val="0"/>
          <w:marBottom w:val="0"/>
          <w:divBdr>
            <w:top w:val="none" w:sz="0" w:space="0" w:color="auto"/>
            <w:left w:val="none" w:sz="0" w:space="0" w:color="auto"/>
            <w:bottom w:val="none" w:sz="0" w:space="0" w:color="auto"/>
            <w:right w:val="none" w:sz="0" w:space="0" w:color="auto"/>
          </w:divBdr>
        </w:div>
      </w:divsChild>
    </w:div>
    <w:div w:id="1331710484">
      <w:bodyDiv w:val="1"/>
      <w:marLeft w:val="0"/>
      <w:marRight w:val="0"/>
      <w:marTop w:val="0"/>
      <w:marBottom w:val="0"/>
      <w:divBdr>
        <w:top w:val="none" w:sz="0" w:space="0" w:color="auto"/>
        <w:left w:val="none" w:sz="0" w:space="0" w:color="auto"/>
        <w:bottom w:val="none" w:sz="0" w:space="0" w:color="auto"/>
        <w:right w:val="none" w:sz="0" w:space="0" w:color="auto"/>
      </w:divBdr>
      <w:divsChild>
        <w:div w:id="370300926">
          <w:marLeft w:val="0"/>
          <w:marRight w:val="0"/>
          <w:marTop w:val="300"/>
          <w:marBottom w:val="300"/>
          <w:divBdr>
            <w:top w:val="none" w:sz="0" w:space="0" w:color="auto"/>
            <w:left w:val="none" w:sz="0" w:space="0" w:color="auto"/>
            <w:bottom w:val="none" w:sz="0" w:space="0" w:color="auto"/>
            <w:right w:val="none" w:sz="0" w:space="0" w:color="auto"/>
          </w:divBdr>
          <w:divsChild>
            <w:div w:id="1914579431">
              <w:marLeft w:val="0"/>
              <w:marRight w:val="0"/>
              <w:marTop w:val="0"/>
              <w:marBottom w:val="0"/>
              <w:divBdr>
                <w:top w:val="none" w:sz="0" w:space="0" w:color="auto"/>
                <w:left w:val="none" w:sz="0" w:space="0" w:color="auto"/>
                <w:bottom w:val="none" w:sz="0" w:space="0" w:color="auto"/>
                <w:right w:val="none" w:sz="0" w:space="0" w:color="auto"/>
              </w:divBdr>
              <w:divsChild>
                <w:div w:id="2047945887">
                  <w:marLeft w:val="0"/>
                  <w:marRight w:val="0"/>
                  <w:marTop w:val="0"/>
                  <w:marBottom w:val="0"/>
                  <w:divBdr>
                    <w:top w:val="none" w:sz="0" w:space="0" w:color="auto"/>
                    <w:left w:val="none" w:sz="0" w:space="0" w:color="auto"/>
                    <w:bottom w:val="none" w:sz="0" w:space="0" w:color="auto"/>
                    <w:right w:val="none" w:sz="0" w:space="0" w:color="auto"/>
                  </w:divBdr>
                  <w:divsChild>
                    <w:div w:id="852692180">
                      <w:marLeft w:val="-2400"/>
                      <w:marRight w:val="-480"/>
                      <w:marTop w:val="0"/>
                      <w:marBottom w:val="0"/>
                      <w:divBdr>
                        <w:top w:val="none" w:sz="0" w:space="0" w:color="auto"/>
                        <w:left w:val="none" w:sz="0" w:space="0" w:color="auto"/>
                        <w:bottom w:val="none" w:sz="0" w:space="0" w:color="auto"/>
                        <w:right w:val="none" w:sz="0" w:space="0" w:color="auto"/>
                      </w:divBdr>
                    </w:div>
                    <w:div w:id="539821671">
                      <w:marLeft w:val="-2400"/>
                      <w:marRight w:val="-480"/>
                      <w:marTop w:val="0"/>
                      <w:marBottom w:val="0"/>
                      <w:divBdr>
                        <w:top w:val="none" w:sz="0" w:space="0" w:color="auto"/>
                        <w:left w:val="none" w:sz="0" w:space="0" w:color="auto"/>
                        <w:bottom w:val="none" w:sz="0" w:space="0" w:color="auto"/>
                        <w:right w:val="none" w:sz="0" w:space="0" w:color="auto"/>
                      </w:divBdr>
                    </w:div>
                    <w:div w:id="953369081">
                      <w:marLeft w:val="-2400"/>
                      <w:marRight w:val="-480"/>
                      <w:marTop w:val="0"/>
                      <w:marBottom w:val="0"/>
                      <w:divBdr>
                        <w:top w:val="none" w:sz="0" w:space="0" w:color="auto"/>
                        <w:left w:val="none" w:sz="0" w:space="0" w:color="auto"/>
                        <w:bottom w:val="none" w:sz="0" w:space="0" w:color="auto"/>
                        <w:right w:val="none" w:sz="0" w:space="0" w:color="auto"/>
                      </w:divBdr>
                    </w:div>
                    <w:div w:id="464857950">
                      <w:marLeft w:val="-2400"/>
                      <w:marRight w:val="-480"/>
                      <w:marTop w:val="0"/>
                      <w:marBottom w:val="0"/>
                      <w:divBdr>
                        <w:top w:val="none" w:sz="0" w:space="0" w:color="auto"/>
                        <w:left w:val="none" w:sz="0" w:space="0" w:color="auto"/>
                        <w:bottom w:val="none" w:sz="0" w:space="0" w:color="auto"/>
                        <w:right w:val="none" w:sz="0" w:space="0" w:color="auto"/>
                      </w:divBdr>
                    </w:div>
                    <w:div w:id="1159425032">
                      <w:marLeft w:val="-2400"/>
                      <w:marRight w:val="-480"/>
                      <w:marTop w:val="0"/>
                      <w:marBottom w:val="0"/>
                      <w:divBdr>
                        <w:top w:val="none" w:sz="0" w:space="0" w:color="auto"/>
                        <w:left w:val="none" w:sz="0" w:space="0" w:color="auto"/>
                        <w:bottom w:val="none" w:sz="0" w:space="0" w:color="auto"/>
                        <w:right w:val="none" w:sz="0" w:space="0" w:color="auto"/>
                      </w:divBdr>
                    </w:div>
                    <w:div w:id="628630454">
                      <w:marLeft w:val="-2400"/>
                      <w:marRight w:val="-480"/>
                      <w:marTop w:val="0"/>
                      <w:marBottom w:val="0"/>
                      <w:divBdr>
                        <w:top w:val="none" w:sz="0" w:space="0" w:color="auto"/>
                        <w:left w:val="none" w:sz="0" w:space="0" w:color="auto"/>
                        <w:bottom w:val="none" w:sz="0" w:space="0" w:color="auto"/>
                        <w:right w:val="none" w:sz="0" w:space="0" w:color="auto"/>
                      </w:divBdr>
                    </w:div>
                    <w:div w:id="109517893">
                      <w:marLeft w:val="-2400"/>
                      <w:marRight w:val="-480"/>
                      <w:marTop w:val="0"/>
                      <w:marBottom w:val="0"/>
                      <w:divBdr>
                        <w:top w:val="none" w:sz="0" w:space="0" w:color="auto"/>
                        <w:left w:val="none" w:sz="0" w:space="0" w:color="auto"/>
                        <w:bottom w:val="none" w:sz="0" w:space="0" w:color="auto"/>
                        <w:right w:val="none" w:sz="0" w:space="0" w:color="auto"/>
                      </w:divBdr>
                    </w:div>
                    <w:div w:id="19405877">
                      <w:marLeft w:val="-2400"/>
                      <w:marRight w:val="-480"/>
                      <w:marTop w:val="0"/>
                      <w:marBottom w:val="0"/>
                      <w:divBdr>
                        <w:top w:val="none" w:sz="0" w:space="0" w:color="auto"/>
                        <w:left w:val="none" w:sz="0" w:space="0" w:color="auto"/>
                        <w:bottom w:val="none" w:sz="0" w:space="0" w:color="auto"/>
                        <w:right w:val="none" w:sz="0" w:space="0" w:color="auto"/>
                      </w:divBdr>
                    </w:div>
                    <w:div w:id="509836561">
                      <w:marLeft w:val="-2400"/>
                      <w:marRight w:val="-480"/>
                      <w:marTop w:val="0"/>
                      <w:marBottom w:val="0"/>
                      <w:divBdr>
                        <w:top w:val="none" w:sz="0" w:space="0" w:color="auto"/>
                        <w:left w:val="none" w:sz="0" w:space="0" w:color="auto"/>
                        <w:bottom w:val="none" w:sz="0" w:space="0" w:color="auto"/>
                        <w:right w:val="none" w:sz="0" w:space="0" w:color="auto"/>
                      </w:divBdr>
                    </w:div>
                    <w:div w:id="626010123">
                      <w:marLeft w:val="-2400"/>
                      <w:marRight w:val="-480"/>
                      <w:marTop w:val="0"/>
                      <w:marBottom w:val="0"/>
                      <w:divBdr>
                        <w:top w:val="none" w:sz="0" w:space="0" w:color="auto"/>
                        <w:left w:val="none" w:sz="0" w:space="0" w:color="auto"/>
                        <w:bottom w:val="none" w:sz="0" w:space="0" w:color="auto"/>
                        <w:right w:val="none" w:sz="0" w:space="0" w:color="auto"/>
                      </w:divBdr>
                    </w:div>
                    <w:div w:id="1055742556">
                      <w:marLeft w:val="-2400"/>
                      <w:marRight w:val="-480"/>
                      <w:marTop w:val="0"/>
                      <w:marBottom w:val="0"/>
                      <w:divBdr>
                        <w:top w:val="none" w:sz="0" w:space="0" w:color="auto"/>
                        <w:left w:val="none" w:sz="0" w:space="0" w:color="auto"/>
                        <w:bottom w:val="none" w:sz="0" w:space="0" w:color="auto"/>
                        <w:right w:val="none" w:sz="0" w:space="0" w:color="auto"/>
                      </w:divBdr>
                    </w:div>
                    <w:div w:id="793863207">
                      <w:marLeft w:val="-2400"/>
                      <w:marRight w:val="-480"/>
                      <w:marTop w:val="0"/>
                      <w:marBottom w:val="0"/>
                      <w:divBdr>
                        <w:top w:val="none" w:sz="0" w:space="0" w:color="auto"/>
                        <w:left w:val="none" w:sz="0" w:space="0" w:color="auto"/>
                        <w:bottom w:val="none" w:sz="0" w:space="0" w:color="auto"/>
                        <w:right w:val="none" w:sz="0" w:space="0" w:color="auto"/>
                      </w:divBdr>
                    </w:div>
                    <w:div w:id="1559971523">
                      <w:marLeft w:val="-2400"/>
                      <w:marRight w:val="-480"/>
                      <w:marTop w:val="0"/>
                      <w:marBottom w:val="0"/>
                      <w:divBdr>
                        <w:top w:val="none" w:sz="0" w:space="0" w:color="auto"/>
                        <w:left w:val="none" w:sz="0" w:space="0" w:color="auto"/>
                        <w:bottom w:val="none" w:sz="0" w:space="0" w:color="auto"/>
                        <w:right w:val="none" w:sz="0" w:space="0" w:color="auto"/>
                      </w:divBdr>
                    </w:div>
                    <w:div w:id="1372220692">
                      <w:marLeft w:val="-2400"/>
                      <w:marRight w:val="-480"/>
                      <w:marTop w:val="0"/>
                      <w:marBottom w:val="0"/>
                      <w:divBdr>
                        <w:top w:val="none" w:sz="0" w:space="0" w:color="auto"/>
                        <w:left w:val="none" w:sz="0" w:space="0" w:color="auto"/>
                        <w:bottom w:val="none" w:sz="0" w:space="0" w:color="auto"/>
                        <w:right w:val="none" w:sz="0" w:space="0" w:color="auto"/>
                      </w:divBdr>
                    </w:div>
                    <w:div w:id="869417650">
                      <w:marLeft w:val="-2400"/>
                      <w:marRight w:val="-480"/>
                      <w:marTop w:val="0"/>
                      <w:marBottom w:val="0"/>
                      <w:divBdr>
                        <w:top w:val="none" w:sz="0" w:space="0" w:color="auto"/>
                        <w:left w:val="none" w:sz="0" w:space="0" w:color="auto"/>
                        <w:bottom w:val="none" w:sz="0" w:space="0" w:color="auto"/>
                        <w:right w:val="none" w:sz="0" w:space="0" w:color="auto"/>
                      </w:divBdr>
                    </w:div>
                    <w:div w:id="1436362729">
                      <w:marLeft w:val="-2400"/>
                      <w:marRight w:val="-480"/>
                      <w:marTop w:val="0"/>
                      <w:marBottom w:val="0"/>
                      <w:divBdr>
                        <w:top w:val="none" w:sz="0" w:space="0" w:color="auto"/>
                        <w:left w:val="none" w:sz="0" w:space="0" w:color="auto"/>
                        <w:bottom w:val="none" w:sz="0" w:space="0" w:color="auto"/>
                        <w:right w:val="none" w:sz="0" w:space="0" w:color="auto"/>
                      </w:divBdr>
                    </w:div>
                    <w:div w:id="727461733">
                      <w:marLeft w:val="-2400"/>
                      <w:marRight w:val="-480"/>
                      <w:marTop w:val="0"/>
                      <w:marBottom w:val="0"/>
                      <w:divBdr>
                        <w:top w:val="none" w:sz="0" w:space="0" w:color="auto"/>
                        <w:left w:val="none" w:sz="0" w:space="0" w:color="auto"/>
                        <w:bottom w:val="none" w:sz="0" w:space="0" w:color="auto"/>
                        <w:right w:val="none" w:sz="0" w:space="0" w:color="auto"/>
                      </w:divBdr>
                    </w:div>
                    <w:div w:id="1497068338">
                      <w:marLeft w:val="-2400"/>
                      <w:marRight w:val="-480"/>
                      <w:marTop w:val="0"/>
                      <w:marBottom w:val="0"/>
                      <w:divBdr>
                        <w:top w:val="none" w:sz="0" w:space="0" w:color="auto"/>
                        <w:left w:val="none" w:sz="0" w:space="0" w:color="auto"/>
                        <w:bottom w:val="none" w:sz="0" w:space="0" w:color="auto"/>
                        <w:right w:val="none" w:sz="0" w:space="0" w:color="auto"/>
                      </w:divBdr>
                    </w:div>
                    <w:div w:id="2053993564">
                      <w:marLeft w:val="-2400"/>
                      <w:marRight w:val="-480"/>
                      <w:marTop w:val="0"/>
                      <w:marBottom w:val="0"/>
                      <w:divBdr>
                        <w:top w:val="none" w:sz="0" w:space="0" w:color="auto"/>
                        <w:left w:val="none" w:sz="0" w:space="0" w:color="auto"/>
                        <w:bottom w:val="none" w:sz="0" w:space="0" w:color="auto"/>
                        <w:right w:val="none" w:sz="0" w:space="0" w:color="auto"/>
                      </w:divBdr>
                    </w:div>
                    <w:div w:id="349839092">
                      <w:marLeft w:val="-2400"/>
                      <w:marRight w:val="-480"/>
                      <w:marTop w:val="0"/>
                      <w:marBottom w:val="0"/>
                      <w:divBdr>
                        <w:top w:val="none" w:sz="0" w:space="0" w:color="auto"/>
                        <w:left w:val="none" w:sz="0" w:space="0" w:color="auto"/>
                        <w:bottom w:val="none" w:sz="0" w:space="0" w:color="auto"/>
                        <w:right w:val="none" w:sz="0" w:space="0" w:color="auto"/>
                      </w:divBdr>
                    </w:div>
                    <w:div w:id="298342404">
                      <w:marLeft w:val="-2400"/>
                      <w:marRight w:val="-480"/>
                      <w:marTop w:val="0"/>
                      <w:marBottom w:val="0"/>
                      <w:divBdr>
                        <w:top w:val="none" w:sz="0" w:space="0" w:color="auto"/>
                        <w:left w:val="none" w:sz="0" w:space="0" w:color="auto"/>
                        <w:bottom w:val="none" w:sz="0" w:space="0" w:color="auto"/>
                        <w:right w:val="none" w:sz="0" w:space="0" w:color="auto"/>
                      </w:divBdr>
                    </w:div>
                    <w:div w:id="741026256">
                      <w:marLeft w:val="-2400"/>
                      <w:marRight w:val="-480"/>
                      <w:marTop w:val="0"/>
                      <w:marBottom w:val="0"/>
                      <w:divBdr>
                        <w:top w:val="none" w:sz="0" w:space="0" w:color="auto"/>
                        <w:left w:val="none" w:sz="0" w:space="0" w:color="auto"/>
                        <w:bottom w:val="none" w:sz="0" w:space="0" w:color="auto"/>
                        <w:right w:val="none" w:sz="0" w:space="0" w:color="auto"/>
                      </w:divBdr>
                    </w:div>
                    <w:div w:id="366486537">
                      <w:marLeft w:val="-2400"/>
                      <w:marRight w:val="-480"/>
                      <w:marTop w:val="0"/>
                      <w:marBottom w:val="0"/>
                      <w:divBdr>
                        <w:top w:val="none" w:sz="0" w:space="0" w:color="auto"/>
                        <w:left w:val="none" w:sz="0" w:space="0" w:color="auto"/>
                        <w:bottom w:val="none" w:sz="0" w:space="0" w:color="auto"/>
                        <w:right w:val="none" w:sz="0" w:space="0" w:color="auto"/>
                      </w:divBdr>
                    </w:div>
                    <w:div w:id="2146503224">
                      <w:marLeft w:val="-2400"/>
                      <w:marRight w:val="-480"/>
                      <w:marTop w:val="0"/>
                      <w:marBottom w:val="0"/>
                      <w:divBdr>
                        <w:top w:val="none" w:sz="0" w:space="0" w:color="auto"/>
                        <w:left w:val="none" w:sz="0" w:space="0" w:color="auto"/>
                        <w:bottom w:val="none" w:sz="0" w:space="0" w:color="auto"/>
                        <w:right w:val="none" w:sz="0" w:space="0" w:color="auto"/>
                      </w:divBdr>
                    </w:div>
                    <w:div w:id="13579620">
                      <w:marLeft w:val="-2400"/>
                      <w:marRight w:val="-480"/>
                      <w:marTop w:val="0"/>
                      <w:marBottom w:val="0"/>
                      <w:divBdr>
                        <w:top w:val="none" w:sz="0" w:space="0" w:color="auto"/>
                        <w:left w:val="none" w:sz="0" w:space="0" w:color="auto"/>
                        <w:bottom w:val="none" w:sz="0" w:space="0" w:color="auto"/>
                        <w:right w:val="none" w:sz="0" w:space="0" w:color="auto"/>
                      </w:divBdr>
                    </w:div>
                    <w:div w:id="1427772240">
                      <w:marLeft w:val="-2400"/>
                      <w:marRight w:val="-480"/>
                      <w:marTop w:val="0"/>
                      <w:marBottom w:val="0"/>
                      <w:divBdr>
                        <w:top w:val="none" w:sz="0" w:space="0" w:color="auto"/>
                        <w:left w:val="none" w:sz="0" w:space="0" w:color="auto"/>
                        <w:bottom w:val="none" w:sz="0" w:space="0" w:color="auto"/>
                        <w:right w:val="none" w:sz="0" w:space="0" w:color="auto"/>
                      </w:divBdr>
                    </w:div>
                    <w:div w:id="1666936420">
                      <w:marLeft w:val="-2400"/>
                      <w:marRight w:val="-480"/>
                      <w:marTop w:val="0"/>
                      <w:marBottom w:val="0"/>
                      <w:divBdr>
                        <w:top w:val="none" w:sz="0" w:space="0" w:color="auto"/>
                        <w:left w:val="none" w:sz="0" w:space="0" w:color="auto"/>
                        <w:bottom w:val="none" w:sz="0" w:space="0" w:color="auto"/>
                        <w:right w:val="none" w:sz="0" w:space="0" w:color="auto"/>
                      </w:divBdr>
                    </w:div>
                    <w:div w:id="760762690">
                      <w:marLeft w:val="-2400"/>
                      <w:marRight w:val="-480"/>
                      <w:marTop w:val="0"/>
                      <w:marBottom w:val="0"/>
                      <w:divBdr>
                        <w:top w:val="none" w:sz="0" w:space="0" w:color="auto"/>
                        <w:left w:val="none" w:sz="0" w:space="0" w:color="auto"/>
                        <w:bottom w:val="none" w:sz="0" w:space="0" w:color="auto"/>
                        <w:right w:val="none" w:sz="0" w:space="0" w:color="auto"/>
                      </w:divBdr>
                    </w:div>
                    <w:div w:id="2059088941">
                      <w:marLeft w:val="-2400"/>
                      <w:marRight w:val="-480"/>
                      <w:marTop w:val="0"/>
                      <w:marBottom w:val="0"/>
                      <w:divBdr>
                        <w:top w:val="none" w:sz="0" w:space="0" w:color="auto"/>
                        <w:left w:val="none" w:sz="0" w:space="0" w:color="auto"/>
                        <w:bottom w:val="none" w:sz="0" w:space="0" w:color="auto"/>
                        <w:right w:val="none" w:sz="0" w:space="0" w:color="auto"/>
                      </w:divBdr>
                    </w:div>
                    <w:div w:id="1132022728">
                      <w:marLeft w:val="-2400"/>
                      <w:marRight w:val="-480"/>
                      <w:marTop w:val="0"/>
                      <w:marBottom w:val="0"/>
                      <w:divBdr>
                        <w:top w:val="none" w:sz="0" w:space="0" w:color="auto"/>
                        <w:left w:val="none" w:sz="0" w:space="0" w:color="auto"/>
                        <w:bottom w:val="none" w:sz="0" w:space="0" w:color="auto"/>
                        <w:right w:val="none" w:sz="0" w:space="0" w:color="auto"/>
                      </w:divBdr>
                    </w:div>
                    <w:div w:id="1343050089">
                      <w:marLeft w:val="-2400"/>
                      <w:marRight w:val="-480"/>
                      <w:marTop w:val="0"/>
                      <w:marBottom w:val="0"/>
                      <w:divBdr>
                        <w:top w:val="none" w:sz="0" w:space="0" w:color="auto"/>
                        <w:left w:val="none" w:sz="0" w:space="0" w:color="auto"/>
                        <w:bottom w:val="none" w:sz="0" w:space="0" w:color="auto"/>
                        <w:right w:val="none" w:sz="0" w:space="0" w:color="auto"/>
                      </w:divBdr>
                    </w:div>
                    <w:div w:id="1444301679">
                      <w:marLeft w:val="-2400"/>
                      <w:marRight w:val="-480"/>
                      <w:marTop w:val="0"/>
                      <w:marBottom w:val="0"/>
                      <w:divBdr>
                        <w:top w:val="none" w:sz="0" w:space="0" w:color="auto"/>
                        <w:left w:val="none" w:sz="0" w:space="0" w:color="auto"/>
                        <w:bottom w:val="none" w:sz="0" w:space="0" w:color="auto"/>
                        <w:right w:val="none" w:sz="0" w:space="0" w:color="auto"/>
                      </w:divBdr>
                    </w:div>
                    <w:div w:id="2136212838">
                      <w:marLeft w:val="-2400"/>
                      <w:marRight w:val="-480"/>
                      <w:marTop w:val="0"/>
                      <w:marBottom w:val="0"/>
                      <w:divBdr>
                        <w:top w:val="none" w:sz="0" w:space="0" w:color="auto"/>
                        <w:left w:val="none" w:sz="0" w:space="0" w:color="auto"/>
                        <w:bottom w:val="none" w:sz="0" w:space="0" w:color="auto"/>
                        <w:right w:val="none" w:sz="0" w:space="0" w:color="auto"/>
                      </w:divBdr>
                    </w:div>
                    <w:div w:id="610010347">
                      <w:marLeft w:val="-2400"/>
                      <w:marRight w:val="-480"/>
                      <w:marTop w:val="0"/>
                      <w:marBottom w:val="0"/>
                      <w:divBdr>
                        <w:top w:val="none" w:sz="0" w:space="0" w:color="auto"/>
                        <w:left w:val="none" w:sz="0" w:space="0" w:color="auto"/>
                        <w:bottom w:val="none" w:sz="0" w:space="0" w:color="auto"/>
                        <w:right w:val="none" w:sz="0" w:space="0" w:color="auto"/>
                      </w:divBdr>
                    </w:div>
                    <w:div w:id="1113787770">
                      <w:marLeft w:val="-2400"/>
                      <w:marRight w:val="-480"/>
                      <w:marTop w:val="0"/>
                      <w:marBottom w:val="0"/>
                      <w:divBdr>
                        <w:top w:val="none" w:sz="0" w:space="0" w:color="auto"/>
                        <w:left w:val="none" w:sz="0" w:space="0" w:color="auto"/>
                        <w:bottom w:val="none" w:sz="0" w:space="0" w:color="auto"/>
                        <w:right w:val="none" w:sz="0" w:space="0" w:color="auto"/>
                      </w:divBdr>
                    </w:div>
                    <w:div w:id="3434209">
                      <w:marLeft w:val="-2400"/>
                      <w:marRight w:val="-480"/>
                      <w:marTop w:val="0"/>
                      <w:marBottom w:val="0"/>
                      <w:divBdr>
                        <w:top w:val="none" w:sz="0" w:space="0" w:color="auto"/>
                        <w:left w:val="none" w:sz="0" w:space="0" w:color="auto"/>
                        <w:bottom w:val="none" w:sz="0" w:space="0" w:color="auto"/>
                        <w:right w:val="none" w:sz="0" w:space="0" w:color="auto"/>
                      </w:divBdr>
                    </w:div>
                    <w:div w:id="2088963029">
                      <w:marLeft w:val="-2400"/>
                      <w:marRight w:val="-480"/>
                      <w:marTop w:val="0"/>
                      <w:marBottom w:val="0"/>
                      <w:divBdr>
                        <w:top w:val="none" w:sz="0" w:space="0" w:color="auto"/>
                        <w:left w:val="none" w:sz="0" w:space="0" w:color="auto"/>
                        <w:bottom w:val="none" w:sz="0" w:space="0" w:color="auto"/>
                        <w:right w:val="none" w:sz="0" w:space="0" w:color="auto"/>
                      </w:divBdr>
                    </w:div>
                    <w:div w:id="95827750">
                      <w:marLeft w:val="-2400"/>
                      <w:marRight w:val="-480"/>
                      <w:marTop w:val="0"/>
                      <w:marBottom w:val="0"/>
                      <w:divBdr>
                        <w:top w:val="none" w:sz="0" w:space="0" w:color="auto"/>
                        <w:left w:val="none" w:sz="0" w:space="0" w:color="auto"/>
                        <w:bottom w:val="none" w:sz="0" w:space="0" w:color="auto"/>
                        <w:right w:val="none" w:sz="0" w:space="0" w:color="auto"/>
                      </w:divBdr>
                    </w:div>
                    <w:div w:id="9591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cgaglionecapodrise/" TargetMode="External"/><Relationship Id="rId1" Type="http://schemas.openxmlformats.org/officeDocument/2006/relationships/hyperlink" Target="http://www.icgaglionecapodris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2grKOUxetz7Zhgm1Sekv27g4SQ==">AMUW2mWm2fzRTHAEcrH3LoA2AVpfYhe4q+wEufTasXjDUhSPpnoDpuIjdaiUCvJ1o1ZFA9W+3UVftwRprVNwhBsBYGZg8N9BEC3aI6aAabArBheq6o1NHAzTxa9efgyWo0JNoHacfxzO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0F8723-5CBC-46CE-ACDF-26A255F8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661</Words>
  <Characters>3769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User</cp:lastModifiedBy>
  <cp:revision>7</cp:revision>
  <dcterms:created xsi:type="dcterms:W3CDTF">2023-01-04T09:38:00Z</dcterms:created>
  <dcterms:modified xsi:type="dcterms:W3CDTF">2023-01-04T09:50:00Z</dcterms:modified>
</cp:coreProperties>
</file>